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A1" w:rsidRDefault="00082EA1" w:rsidP="00675EE4">
      <w:pPr>
        <w:pStyle w:val="af7"/>
        <w:jc w:val="center"/>
        <w:rPr>
          <w:b/>
          <w:sz w:val="28"/>
          <w:szCs w:val="28"/>
        </w:rPr>
      </w:pPr>
      <w:bookmarkStart w:id="0" w:name="_Toc16866126"/>
      <w:r w:rsidRPr="00082EA1">
        <w:rPr>
          <w:b/>
          <w:sz w:val="28"/>
          <w:szCs w:val="28"/>
        </w:rPr>
        <w:t>МИНИСТЕРСТВО ПРОСВЕЩЕНИЯ РОССИЙСКОЙ ФЕДЕРАЦИИ</w:t>
      </w:r>
    </w:p>
    <w:p w:rsidR="00675EE4" w:rsidRDefault="00082EA1" w:rsidP="00675EE4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Кузбасса</w:t>
      </w:r>
    </w:p>
    <w:p w:rsidR="00082EA1" w:rsidRDefault="00082EA1" w:rsidP="00675EE4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города Прокопьевска</w:t>
      </w:r>
    </w:p>
    <w:p w:rsidR="00675EE4" w:rsidRDefault="00675EE4" w:rsidP="00675EE4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82EA1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 «</w:t>
      </w:r>
      <w:r w:rsidR="00082EA1">
        <w:rPr>
          <w:b/>
          <w:sz w:val="28"/>
          <w:szCs w:val="28"/>
        </w:rPr>
        <w:t>Школа № 3</w:t>
      </w:r>
      <w:r>
        <w:rPr>
          <w:b/>
          <w:sz w:val="28"/>
          <w:szCs w:val="28"/>
        </w:rPr>
        <w:t>»</w:t>
      </w:r>
    </w:p>
    <w:p w:rsidR="00675EE4" w:rsidRPr="004C5933" w:rsidRDefault="00675EE4" w:rsidP="00675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9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94BAB0" wp14:editId="44CADE0F">
                <wp:simplePos x="0" y="0"/>
                <wp:positionH relativeFrom="column">
                  <wp:posOffset>-73025</wp:posOffset>
                </wp:positionH>
                <wp:positionV relativeFrom="paragraph">
                  <wp:posOffset>127634</wp:posOffset>
                </wp:positionV>
                <wp:extent cx="5765165" cy="0"/>
                <wp:effectExtent l="0" t="19050" r="260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1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1C1E77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75pt,10.05pt" to="44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" strokeweight="2.25pt"/>
            </w:pict>
          </mc:Fallback>
        </mc:AlternateContent>
      </w:r>
    </w:p>
    <w:tbl>
      <w:tblPr>
        <w:tblW w:w="10031" w:type="dxa"/>
        <w:tblInd w:w="-3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675EE4" w:rsidRPr="00174C3A" w:rsidTr="00675EE4">
        <w:trPr>
          <w:trHeight w:val="3474"/>
        </w:trPr>
        <w:tc>
          <w:tcPr>
            <w:tcW w:w="5637" w:type="dxa"/>
          </w:tcPr>
          <w:p w:rsidR="008A1DBE" w:rsidRDefault="00082EA1" w:rsidP="00675EE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8A1DBE" w:rsidRDefault="008A1DBE" w:rsidP="00675EE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8A1DBE" w:rsidRDefault="008A1DBE" w:rsidP="00675EE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675EE4" w:rsidRDefault="008A1DBE" w:rsidP="00675EE4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082EA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8A1DBE" w:rsidRDefault="008A1DBE" w:rsidP="00675EE4">
            <w:pPr>
              <w:spacing w:after="0" w:line="27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8A1DB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A1DBE" w:rsidRPr="008A1DBE" w:rsidRDefault="008A1DBE" w:rsidP="008A1DB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_______________________</w:t>
            </w:r>
          </w:p>
          <w:p w:rsidR="00675EE4" w:rsidRDefault="00082EA1" w:rsidP="00082EA1">
            <w:pPr>
              <w:spacing w:after="0" w:line="27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1DB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Миллер Л. В.</w:t>
            </w:r>
          </w:p>
          <w:p w:rsidR="008A1DBE" w:rsidRDefault="008A1DBE" w:rsidP="00082EA1">
            <w:pPr>
              <w:spacing w:after="0" w:line="27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2667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8A1DBE">
              <w:rPr>
                <w:rFonts w:ascii="Times New Roman" w:hAnsi="Times New Roman" w:cs="Times New Roman"/>
                <w:sz w:val="28"/>
                <w:szCs w:val="28"/>
              </w:rPr>
              <w:t>№ 40 «29» августа 2024 г</w:t>
            </w:r>
          </w:p>
          <w:p w:rsidR="008A1DBE" w:rsidRPr="00174C3A" w:rsidRDefault="008A1DBE" w:rsidP="00082EA1">
            <w:pPr>
              <w:spacing w:after="0" w:line="27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E4" w:rsidRPr="00174C3A" w:rsidRDefault="00675EE4" w:rsidP="00675EE4">
            <w:pPr>
              <w:spacing w:after="0" w:line="276" w:lineRule="auto"/>
              <w:ind w:left="-142" w:hanging="48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EE4" w:rsidRPr="00174C3A" w:rsidRDefault="00675EE4" w:rsidP="00675E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082EA1" w:rsidRDefault="00082EA1" w:rsidP="00675E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DBE" w:rsidRDefault="008A1DBE" w:rsidP="00675E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DBE" w:rsidRDefault="008A1DBE" w:rsidP="00675E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EE4" w:rsidRPr="00174C3A" w:rsidRDefault="00082EA1" w:rsidP="00675EE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A1DBE" w:rsidRDefault="00675EE4" w:rsidP="00082EA1">
            <w:pPr>
              <w:spacing w:after="0" w:line="276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174C3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A1DBE" w:rsidRDefault="008A1DBE"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75EE4" w:rsidRDefault="008A1DBE" w:rsidP="008A1DBE">
            <w:pPr>
              <w:spacing w:after="0" w:line="276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Щур О.В.</w:t>
            </w:r>
            <w:r w:rsidR="00675EE4" w:rsidRPr="00174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DBE" w:rsidRDefault="001D2667" w:rsidP="00082EA1">
            <w:pPr>
              <w:spacing w:after="0" w:line="276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8A1DBE">
              <w:rPr>
                <w:rFonts w:ascii="Times New Roman" w:hAnsi="Times New Roman" w:cs="Times New Roman"/>
                <w:sz w:val="28"/>
                <w:szCs w:val="28"/>
              </w:rPr>
              <w:t>№ 40 «29» августа 2024 г.</w:t>
            </w:r>
          </w:p>
          <w:p w:rsidR="00082EA1" w:rsidRPr="00174C3A" w:rsidRDefault="00082EA1" w:rsidP="00082EA1">
            <w:pPr>
              <w:spacing w:after="0" w:line="276" w:lineRule="auto"/>
              <w:ind w:left="432" w:hanging="43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75EE4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8A1DBE" w:rsidRDefault="008A1DBE" w:rsidP="00675EE4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75EE4" w:rsidRPr="00544CE3" w:rsidRDefault="00675EE4" w:rsidP="008A1DBE">
      <w:pPr>
        <w:pStyle w:val="af7"/>
        <w:jc w:val="center"/>
        <w:rPr>
          <w:b/>
          <w:sz w:val="28"/>
          <w:szCs w:val="28"/>
        </w:rPr>
      </w:pPr>
      <w:r w:rsidRPr="00544CE3">
        <w:rPr>
          <w:b/>
          <w:sz w:val="28"/>
          <w:szCs w:val="28"/>
        </w:rPr>
        <w:t xml:space="preserve"> </w:t>
      </w:r>
      <w:r w:rsidR="008A1DBE">
        <w:rPr>
          <w:b/>
          <w:sz w:val="28"/>
          <w:szCs w:val="28"/>
        </w:rPr>
        <w:t>КУРСА ВНЕУРОЧНОЙ ДЕЯТЕЛЬНОСТИ</w:t>
      </w:r>
    </w:p>
    <w:p w:rsidR="001D2667" w:rsidRDefault="001D2667" w:rsidP="00675EE4">
      <w:pPr>
        <w:pStyle w:val="af7"/>
        <w:jc w:val="center"/>
        <w:rPr>
          <w:b/>
          <w:i/>
          <w:sz w:val="48"/>
          <w:szCs w:val="48"/>
        </w:rPr>
      </w:pPr>
    </w:p>
    <w:p w:rsidR="00675EE4" w:rsidRPr="00E20170" w:rsidRDefault="001D2667" w:rsidP="00675EE4">
      <w:pPr>
        <w:pStyle w:val="af7"/>
        <w:jc w:val="center"/>
        <w:rPr>
          <w:b/>
          <w:i/>
          <w:sz w:val="48"/>
          <w:szCs w:val="48"/>
        </w:rPr>
      </w:pPr>
      <w:r w:rsidRPr="00E20170">
        <w:rPr>
          <w:b/>
          <w:i/>
          <w:sz w:val="48"/>
          <w:szCs w:val="48"/>
        </w:rPr>
        <w:t xml:space="preserve"> </w:t>
      </w:r>
      <w:r w:rsidR="00675EE4" w:rsidRPr="00E20170">
        <w:rPr>
          <w:b/>
          <w:i/>
          <w:sz w:val="48"/>
          <w:szCs w:val="48"/>
        </w:rPr>
        <w:t>«</w:t>
      </w:r>
      <w:r w:rsidR="00675EE4">
        <w:rPr>
          <w:b/>
          <w:i/>
          <w:sz w:val="48"/>
          <w:szCs w:val="48"/>
        </w:rPr>
        <w:t>Военная история</w:t>
      </w:r>
      <w:r w:rsidR="00675EE4" w:rsidRPr="00E20170">
        <w:rPr>
          <w:b/>
          <w:i/>
          <w:sz w:val="48"/>
          <w:szCs w:val="48"/>
        </w:rPr>
        <w:t>»</w:t>
      </w:r>
    </w:p>
    <w:p w:rsidR="00675EE4" w:rsidRPr="00AB19AB" w:rsidRDefault="00675EE4" w:rsidP="00675EE4">
      <w:pPr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E4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1D2667" w:rsidRPr="001D2667" w:rsidRDefault="001D2667" w:rsidP="00675EE4">
      <w:pPr>
        <w:pStyle w:val="af7"/>
        <w:jc w:val="center"/>
        <w:rPr>
          <w:sz w:val="28"/>
          <w:szCs w:val="28"/>
        </w:rPr>
      </w:pPr>
      <w:r w:rsidRPr="001D2667">
        <w:rPr>
          <w:sz w:val="28"/>
          <w:szCs w:val="28"/>
        </w:rPr>
        <w:t>(для обучающихся 10-11 классов)</w:t>
      </w:r>
    </w:p>
    <w:p w:rsidR="00675EE4" w:rsidRPr="00544CE3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675EE4" w:rsidRPr="00544CE3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675EE4" w:rsidRPr="00544CE3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675EE4" w:rsidRPr="00544CE3" w:rsidRDefault="00675EE4" w:rsidP="00675EE4">
      <w:pPr>
        <w:pStyle w:val="af7"/>
        <w:rPr>
          <w:b/>
          <w:sz w:val="28"/>
          <w:szCs w:val="28"/>
        </w:rPr>
      </w:pPr>
    </w:p>
    <w:p w:rsidR="00675EE4" w:rsidRPr="00544CE3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675EE4" w:rsidRPr="00544CE3" w:rsidRDefault="00675EE4" w:rsidP="00675EE4">
      <w:pPr>
        <w:pStyle w:val="af7"/>
        <w:jc w:val="center"/>
        <w:rPr>
          <w:b/>
          <w:sz w:val="28"/>
          <w:szCs w:val="28"/>
        </w:rPr>
      </w:pPr>
    </w:p>
    <w:p w:rsidR="00675EE4" w:rsidRPr="0018641A" w:rsidRDefault="00675EE4" w:rsidP="00675EE4">
      <w:pPr>
        <w:pStyle w:val="af7"/>
        <w:ind w:left="3969"/>
        <w:jc w:val="both"/>
        <w:rPr>
          <w:b/>
          <w:sz w:val="28"/>
          <w:szCs w:val="28"/>
        </w:rPr>
      </w:pPr>
      <w:r w:rsidRPr="0018641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Составитель</w:t>
      </w:r>
      <w:r w:rsidRPr="0018641A">
        <w:rPr>
          <w:b/>
          <w:sz w:val="28"/>
          <w:szCs w:val="28"/>
        </w:rPr>
        <w:t>:</w:t>
      </w:r>
    </w:p>
    <w:p w:rsidR="00675EE4" w:rsidRPr="0018641A" w:rsidRDefault="00675EE4" w:rsidP="00675EE4">
      <w:pPr>
        <w:pStyle w:val="af7"/>
        <w:ind w:left="3969"/>
        <w:jc w:val="both"/>
        <w:rPr>
          <w:sz w:val="28"/>
          <w:szCs w:val="28"/>
        </w:rPr>
      </w:pPr>
      <w:r w:rsidRPr="0018641A">
        <w:rPr>
          <w:sz w:val="28"/>
          <w:szCs w:val="28"/>
        </w:rPr>
        <w:t xml:space="preserve">       </w:t>
      </w:r>
      <w:proofErr w:type="spellStart"/>
      <w:r w:rsidR="00082EA1">
        <w:rPr>
          <w:sz w:val="28"/>
          <w:szCs w:val="28"/>
        </w:rPr>
        <w:t>Баркар</w:t>
      </w:r>
      <w:proofErr w:type="spellEnd"/>
      <w:r w:rsidR="00082EA1">
        <w:rPr>
          <w:sz w:val="28"/>
          <w:szCs w:val="28"/>
        </w:rPr>
        <w:t xml:space="preserve"> Ольга Сергеевна</w:t>
      </w:r>
    </w:p>
    <w:p w:rsidR="00675EE4" w:rsidRPr="0018641A" w:rsidRDefault="00675EE4" w:rsidP="00675EE4">
      <w:pPr>
        <w:pStyle w:val="af7"/>
        <w:rPr>
          <w:sz w:val="28"/>
          <w:szCs w:val="28"/>
        </w:rPr>
      </w:pPr>
    </w:p>
    <w:p w:rsidR="00675EE4" w:rsidRPr="0018641A" w:rsidRDefault="00675EE4" w:rsidP="00675EE4">
      <w:pPr>
        <w:pStyle w:val="af7"/>
        <w:rPr>
          <w:sz w:val="28"/>
          <w:szCs w:val="28"/>
        </w:rPr>
      </w:pPr>
    </w:p>
    <w:p w:rsidR="00675EE4" w:rsidRPr="00544CE3" w:rsidRDefault="00675EE4" w:rsidP="00675EE4">
      <w:pPr>
        <w:jc w:val="center"/>
        <w:rPr>
          <w:b/>
          <w:sz w:val="28"/>
          <w:szCs w:val="28"/>
        </w:rPr>
      </w:pPr>
    </w:p>
    <w:p w:rsidR="00675EE4" w:rsidRDefault="00675EE4" w:rsidP="00675EE4">
      <w:pPr>
        <w:rPr>
          <w:b/>
          <w:sz w:val="28"/>
          <w:szCs w:val="28"/>
        </w:rPr>
      </w:pPr>
    </w:p>
    <w:p w:rsidR="00675EE4" w:rsidRPr="0041724C" w:rsidRDefault="00675EE4" w:rsidP="00675EE4">
      <w:pPr>
        <w:rPr>
          <w:rFonts w:ascii="Times New Roman" w:hAnsi="Times New Roman" w:cs="Times New Roman"/>
          <w:b/>
          <w:sz w:val="28"/>
          <w:szCs w:val="28"/>
        </w:rPr>
      </w:pPr>
    </w:p>
    <w:p w:rsidR="00675EE4" w:rsidRPr="001D2667" w:rsidRDefault="00675EE4" w:rsidP="001D26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724C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41724C">
        <w:rPr>
          <w:rFonts w:ascii="Times New Roman" w:hAnsi="Times New Roman" w:cs="Times New Roman"/>
          <w:sz w:val="28"/>
          <w:szCs w:val="28"/>
        </w:rPr>
        <w:t xml:space="preserve"> ГО 2024</w:t>
      </w:r>
      <w:bookmarkEnd w:id="0"/>
    </w:p>
    <w:p w:rsidR="00675EE4" w:rsidRDefault="00675EE4" w:rsidP="00675EE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EE4" w:rsidRDefault="001D2667" w:rsidP="00675EE4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75EE4" w:rsidRDefault="00675EE4" w:rsidP="0067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E4" w:rsidRPr="00DF73CD" w:rsidRDefault="001D2667" w:rsidP="001D2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675EE4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по внеурочной деятельности </w:t>
      </w:r>
      <w:r w:rsidR="00675EE4">
        <w:rPr>
          <w:rFonts w:ascii="Times New Roman" w:eastAsia="Calibri" w:hAnsi="Times New Roman" w:cs="Times New Roman"/>
          <w:b/>
          <w:sz w:val="28"/>
          <w:szCs w:val="28"/>
        </w:rPr>
        <w:t>«Военная история»</w:t>
      </w:r>
      <w:r w:rsidR="00675EE4">
        <w:rPr>
          <w:rFonts w:ascii="Times New Roman" w:eastAsia="Calibri" w:hAnsi="Times New Roman" w:cs="Times New Roman"/>
          <w:sz w:val="28"/>
          <w:szCs w:val="28"/>
        </w:rPr>
        <w:t xml:space="preserve"> имеет социально-гуманитарную направленность и призвана способствовать формированию у подрастающего поколения гражданственности, патриотизма, чувства гордости и уважения к легендарной истории России. 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требований к результатам освоения программы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(далее — ФГОС)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(утверждён приказом Министерства просве</w:t>
      </w:r>
      <w:r>
        <w:rPr>
          <w:rFonts w:ascii="Times New Roman" w:eastAsia="Calibri" w:hAnsi="Times New Roman" w:cs="Times New Roman"/>
          <w:sz w:val="28"/>
          <w:szCs w:val="28"/>
        </w:rPr>
        <w:t>щения Российской Федерации от 12</w:t>
      </w:r>
      <w:r w:rsidR="002E1E8B">
        <w:rPr>
          <w:rFonts w:ascii="Times New Roman" w:eastAsia="Calibri" w:hAnsi="Times New Roman" w:cs="Times New Roman"/>
          <w:sz w:val="28"/>
          <w:szCs w:val="28"/>
        </w:rPr>
        <w:t xml:space="preserve"> августа 2022 г. № 732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Start"/>
      <w:r w:rsidRPr="001D2667">
        <w:rPr>
          <w:rFonts w:ascii="Times New Roman" w:eastAsia="Calibri" w:hAnsi="Times New Roman" w:cs="Times New Roman"/>
          <w:sz w:val="28"/>
          <w:szCs w:val="28"/>
        </w:rPr>
        <w:t>Программа ориентирована на обеспечение индивидуальных потребностей обучающихся и направлена на достижение планируемых результатов федеральных основных об</w:t>
      </w:r>
      <w:r w:rsidR="002E1E8B">
        <w:rPr>
          <w:rFonts w:ascii="Times New Roman" w:eastAsia="Calibri" w:hAnsi="Times New Roman" w:cs="Times New Roman"/>
          <w:sz w:val="28"/>
          <w:szCs w:val="28"/>
        </w:rPr>
        <w:t>разовательных программ среднего</w:t>
      </w:r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D2667">
        <w:rPr>
          <w:rFonts w:ascii="Times New Roman" w:eastAsia="Calibri" w:hAnsi="Times New Roman" w:cs="Times New Roman"/>
          <w:sz w:val="28"/>
          <w:szCs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r w:rsidR="00675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5EE4" w:rsidRDefault="00675EE4" w:rsidP="00675EE4">
      <w:pPr>
        <w:widowControl w:val="0"/>
        <w:shd w:val="clear" w:color="auto" w:fill="FFFFFF"/>
        <w:tabs>
          <w:tab w:val="left" w:pos="-316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5EE4" w:rsidRDefault="00675EE4" w:rsidP="00675EE4">
      <w:pPr>
        <w:widowControl w:val="0"/>
        <w:shd w:val="clear" w:color="auto" w:fill="FFFFFF"/>
        <w:tabs>
          <w:tab w:val="left" w:pos="-316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Гражданско-патриотическое воспитание детей – это первоочередная задача современного демократического общества, это целостная система по формированию гражданско-патриотических ориентиров обучающихся, один из основополагающих принципов государственной политики в области образования, закреплённый в Федеральном законе Российской Федерации от 29.12.2012 г. № 273-ФЗ «Об образовании в Российской Федерации». Современное образование призвано формировать моральный облик обучающегося, его нравственные и духовные качества – гражданственность и патриотизм. Это подтверждает актуальность, общественную значимость, целесообразность внедрения в педагогическое пространство программы дополнительного образования «Военная история». </w:t>
      </w:r>
    </w:p>
    <w:p w:rsidR="00675EE4" w:rsidRDefault="00675EE4" w:rsidP="00675EE4">
      <w:pPr>
        <w:widowControl w:val="0"/>
        <w:shd w:val="clear" w:color="auto" w:fill="FFFFFF"/>
        <w:tabs>
          <w:tab w:val="left" w:pos="-3161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Патриотические чувства закладываются в процессе жизни в условиях конкретной социокультурной среды. Базой формирования патриотизма являются чувства любви и привязанности к своей культуре, своему народу, своей земле. Программа дает возможность получить глубокие знания истории Отечества, Российской Армии, ее славных побед, традиций, военных свершений и подвигов прославленных полководцев, командиров и солдат. </w:t>
      </w:r>
    </w:p>
    <w:p w:rsidR="002E1E8B" w:rsidRDefault="00675EE4" w:rsidP="002E1E8B">
      <w:pPr>
        <w:widowControl w:val="0"/>
        <w:shd w:val="clear" w:color="auto" w:fill="FFFFFF"/>
        <w:tabs>
          <w:tab w:val="left" w:pos="-3161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Воспитание активной жизненной позиции, которую обучающиеся приобретают в процессе реализации программы, является необходимым элементом их успешной социализации. Такой человек стремится к преобразованию и усовершенствованию окружающего мира, решению жизненно важных проблем.</w:t>
      </w:r>
    </w:p>
    <w:p w:rsidR="002E1E8B" w:rsidRDefault="00675EE4" w:rsidP="002E1E8B">
      <w:pPr>
        <w:tabs>
          <w:tab w:val="left" w:pos="3312"/>
          <w:tab w:val="left" w:pos="58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определяется необходимостью воспитания и развития интереса к военной истории государства и тем историческим личностям, деятельность которых повлияла на историю страны. Учащиеся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должны понимать процессы, происходящие в истории, уметь строить логические связи между исторической личностью, событием и эпохой. </w:t>
      </w:r>
    </w:p>
    <w:p w:rsidR="002E1E8B" w:rsidRDefault="002E1E8B" w:rsidP="002E1E8B">
      <w:pPr>
        <w:tabs>
          <w:tab w:val="left" w:pos="3312"/>
          <w:tab w:val="left" w:pos="58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E8B">
        <w:rPr>
          <w:rFonts w:ascii="Times New Roman" w:eastAsia="Calibri" w:hAnsi="Times New Roman" w:cs="Times New Roman"/>
          <w:b/>
          <w:sz w:val="28"/>
          <w:szCs w:val="28"/>
        </w:rPr>
        <w:t>Цель данной программы:</w:t>
      </w:r>
      <w:r w:rsidRPr="002E1E8B">
        <w:rPr>
          <w:rFonts w:ascii="Times New Roman" w:eastAsia="Calibri" w:hAnsi="Times New Roman" w:cs="Times New Roman"/>
          <w:sz w:val="28"/>
          <w:szCs w:val="28"/>
        </w:rPr>
        <w:t xml:space="preserve"> расширение и углубление знаний по истории Отечества, уважение к историческому прошлому страны</w:t>
      </w:r>
    </w:p>
    <w:p w:rsidR="00675EE4" w:rsidRDefault="00675EE4" w:rsidP="002E1E8B">
      <w:pPr>
        <w:tabs>
          <w:tab w:val="left" w:pos="3312"/>
          <w:tab w:val="left" w:pos="58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Отличительными особенностями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программы являются: </w:t>
      </w:r>
    </w:p>
    <w:p w:rsidR="00675EE4" w:rsidRDefault="00675EE4" w:rsidP="002E1E8B">
      <w:pPr>
        <w:tabs>
          <w:tab w:val="left" w:pos="3312"/>
          <w:tab w:val="left" w:pos="58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созидательная направленность, которая основывается на принципе целостности; </w:t>
      </w:r>
    </w:p>
    <w:p w:rsidR="00675EE4" w:rsidRDefault="00675EE4" w:rsidP="002E1E8B">
      <w:pPr>
        <w:tabs>
          <w:tab w:val="left" w:pos="3312"/>
          <w:tab w:val="left" w:pos="582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программа имеет прагматическое значение – подготовку к участию во Всероссийской олимпиаде школьников по истории и других исторических конкурсах, содержание которых предполагает сформированность исторических знаний;</w:t>
      </w:r>
    </w:p>
    <w:p w:rsidR="00675EE4" w:rsidRDefault="00675EE4" w:rsidP="002E1E8B">
      <w:pPr>
        <w:tabs>
          <w:tab w:val="left" w:pos="3312"/>
          <w:tab w:val="left" w:pos="5820"/>
        </w:tabs>
        <w:spacing w:after="0" w:line="257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Новизна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состоит в ее историко-краеведческой направленности, интегрированном характере, применении системно-деятельностного подхода, поискового метода в деятельности учащихся. </w:t>
      </w:r>
    </w:p>
    <w:p w:rsidR="00675EE4" w:rsidRDefault="00675EE4" w:rsidP="002E1E8B">
      <w:pPr>
        <w:tabs>
          <w:tab w:val="left" w:pos="3312"/>
          <w:tab w:val="left" w:pos="5820"/>
        </w:tabs>
        <w:spacing w:after="0" w:line="257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направлена на изучение военной истории Отечества. Основной акцент делается на формирование чувства гордости за свое Отечество через изучение истории побед российского оружия, биографий и деятельности выдающихся полководцев, через подвиг народа России в войнах, самопожертвования ради Родины, формирование</w:t>
      </w:r>
      <w: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потребности в «служении Отечеству» посредством изучения истории, традиций, обычаев, нравов русских воинов и русской армии, а также жизни и деятельности выдающихся полководцев прошлого.</w:t>
      </w:r>
    </w:p>
    <w:p w:rsidR="00675EE4" w:rsidRDefault="00675EE4" w:rsidP="002E1E8B">
      <w:pPr>
        <w:tabs>
          <w:tab w:val="left" w:pos="3312"/>
          <w:tab w:val="left" w:pos="5820"/>
        </w:tabs>
        <w:spacing w:after="0" w:line="257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Курс «Военной истории» является составной частью духовного, нравственного и патриотического воспитани</w:t>
      </w:r>
      <w:r w:rsidR="002E1E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детей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тесно связан с такими общеобразовательными предметами, как история, литература, обществознание.</w:t>
      </w:r>
    </w:p>
    <w:p w:rsidR="002E1E8B" w:rsidRPr="002E1E8B" w:rsidRDefault="00675EE4" w:rsidP="002E1E8B">
      <w:pPr>
        <w:tabs>
          <w:tab w:val="left" w:pos="3312"/>
          <w:tab w:val="left" w:pos="5820"/>
        </w:tabs>
        <w:spacing w:after="0" w:line="257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</w:t>
      </w:r>
      <w:r w:rsidR="002E1E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рамма рассчитана на учащихся 10-11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классов  и содержит общий краткий обзор военной истории России. В первую очередь в курсе выделяется патриотический, героический момент военной истории. </w:t>
      </w:r>
    </w:p>
    <w:p w:rsidR="00675EE4" w:rsidRDefault="00675EE4" w:rsidP="002E1E8B">
      <w:pPr>
        <w:pStyle w:val="af7"/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Срок освоения программы </w:t>
      </w:r>
      <w:r>
        <w:rPr>
          <w:sz w:val="28"/>
        </w:rPr>
        <w:t>рассчитан на</w:t>
      </w:r>
      <w:r>
        <w:rPr>
          <w:b/>
          <w:sz w:val="28"/>
        </w:rPr>
        <w:t xml:space="preserve"> </w:t>
      </w:r>
      <w:r>
        <w:rPr>
          <w:sz w:val="28"/>
        </w:rPr>
        <w:t>1 год обучения.</w:t>
      </w:r>
    </w:p>
    <w:p w:rsidR="00675EE4" w:rsidRDefault="00675EE4" w:rsidP="00675EE4">
      <w:pPr>
        <w:pStyle w:val="af7"/>
        <w:spacing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Объем программы и режим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28"/>
        <w:gridCol w:w="1842"/>
        <w:gridCol w:w="1985"/>
      </w:tblGrid>
      <w:tr w:rsidR="00675EE4" w:rsidTr="00675EE4">
        <w:tc>
          <w:tcPr>
            <w:tcW w:w="1701" w:type="dxa"/>
          </w:tcPr>
          <w:p w:rsidR="00675EE4" w:rsidRDefault="00675EE4" w:rsidP="00675EE4">
            <w:pPr>
              <w:pStyle w:val="af7"/>
              <w:spacing w:line="276" w:lineRule="auto"/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675EE4" w:rsidRDefault="00675EE4" w:rsidP="00675EE4">
            <w:pPr>
              <w:pStyle w:val="af7"/>
              <w:spacing w:line="276" w:lineRule="auto"/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3828" w:type="dxa"/>
          </w:tcPr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Продолжительность занятия </w:t>
            </w:r>
          </w:p>
        </w:tc>
        <w:tc>
          <w:tcPr>
            <w:tcW w:w="1842" w:type="dxa"/>
          </w:tcPr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занятий                      в неделю</w:t>
            </w:r>
          </w:p>
        </w:tc>
        <w:tc>
          <w:tcPr>
            <w:tcW w:w="1985" w:type="dxa"/>
          </w:tcPr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занятий </w:t>
            </w:r>
          </w:p>
          <w:p w:rsidR="00675EE4" w:rsidRDefault="00675EE4" w:rsidP="00675EE4">
            <w:pPr>
              <w:pStyle w:val="af7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год</w:t>
            </w:r>
          </w:p>
        </w:tc>
      </w:tr>
      <w:tr w:rsidR="00675EE4" w:rsidTr="00675EE4">
        <w:tc>
          <w:tcPr>
            <w:tcW w:w="1701" w:type="dxa"/>
          </w:tcPr>
          <w:p w:rsidR="00675EE4" w:rsidRDefault="00675EE4" w:rsidP="00675EE4">
            <w:pPr>
              <w:pStyle w:val="af7"/>
              <w:spacing w:line="276" w:lineRule="auto"/>
              <w:ind w:firstLine="567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3828" w:type="dxa"/>
          </w:tcPr>
          <w:p w:rsidR="00675EE4" w:rsidRDefault="00675EE4" w:rsidP="00675EE4">
            <w:pPr>
              <w:pStyle w:val="af7"/>
              <w:spacing w:line="276" w:lineRule="auto"/>
              <w:ind w:firstLine="67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842" w:type="dxa"/>
          </w:tcPr>
          <w:p w:rsidR="00675EE4" w:rsidRDefault="00675EE4" w:rsidP="00675EE4">
            <w:pPr>
              <w:pStyle w:val="af7"/>
              <w:tabs>
                <w:tab w:val="center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675EE4" w:rsidRDefault="00675EE4" w:rsidP="00675EE4">
            <w:pPr>
              <w:pStyle w:val="af7"/>
              <w:spacing w:line="276" w:lineRule="auto"/>
              <w:ind w:firstLine="56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675EE4" w:rsidRDefault="00675EE4" w:rsidP="00675EE4">
      <w:pPr>
        <w:tabs>
          <w:tab w:val="left" w:pos="3312"/>
          <w:tab w:val="left" w:pos="582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2E1E8B" w:rsidRPr="005E5B30" w:rsidRDefault="00675EE4" w:rsidP="005E5B30">
      <w:pPr>
        <w:widowControl w:val="0"/>
        <w:autoSpaceDE w:val="0"/>
        <w:autoSpaceDN w:val="0"/>
        <w:spacing w:after="0" w:line="276" w:lineRule="auto"/>
        <w:ind w:right="1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освоения: </w:t>
      </w:r>
      <w:r w:rsidRPr="000A465F">
        <w:rPr>
          <w:rFonts w:ascii="Times New Roman" w:eastAsia="Calibri" w:hAnsi="Times New Roman" w:cs="Times New Roman"/>
          <w:b/>
          <w:sz w:val="28"/>
          <w:szCs w:val="28"/>
        </w:rPr>
        <w:t>базовый.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C60575">
        <w:rPr>
          <w:rFonts w:ascii="Times New Roman" w:hAnsi="Times New Roman" w:cs="Times New Roman"/>
          <w:sz w:val="28"/>
          <w:szCs w:val="28"/>
        </w:rPr>
        <w:t xml:space="preserve"> уровень программы предполагает </w:t>
      </w:r>
      <w:r>
        <w:rPr>
          <w:rFonts w:ascii="Times New Roman" w:hAnsi="Times New Roman" w:cs="Times New Roman"/>
          <w:sz w:val="28"/>
          <w:szCs w:val="28"/>
        </w:rPr>
        <w:t>углубление</w:t>
      </w:r>
      <w:r w:rsidRPr="00C60575">
        <w:rPr>
          <w:rFonts w:ascii="Times New Roman" w:hAnsi="Times New Roman" w:cs="Times New Roman"/>
          <w:sz w:val="28"/>
          <w:szCs w:val="28"/>
        </w:rPr>
        <w:t xml:space="preserve"> знаний об истории России, формирование </w:t>
      </w:r>
      <w:r w:rsidRPr="00C6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 сознания, воспитание осознанного отношения к ценностям Отечества, позволяющим</w:t>
      </w:r>
      <w:r w:rsidRPr="00C60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принадлежность</w:t>
      </w:r>
      <w:r w:rsidR="005E5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своей стране, к родному краю</w:t>
      </w: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E4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2E1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1.Введение.</w:t>
      </w:r>
    </w:p>
    <w:p w:rsidR="002E1E8B" w:rsidRDefault="002E1E8B" w:rsidP="002E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знакомство, ТБ, правила поведения на занятиях, инструктаж.</w:t>
      </w:r>
    </w:p>
    <w:p w:rsidR="002E1E8B" w:rsidRDefault="002E1E8B" w:rsidP="002E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опрос по ТБ.</w:t>
      </w:r>
    </w:p>
    <w:p w:rsidR="002E1E8B" w:rsidRDefault="002E1E8B" w:rsidP="002E1E8B">
      <w:pPr>
        <w:pStyle w:val="af9"/>
        <w:widowControl w:val="0"/>
        <w:autoSpaceDE w:val="0"/>
        <w:autoSpaceDN w:val="0"/>
        <w:spacing w:before="182" w:after="0" w:line="319" w:lineRule="exact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Войны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заре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цивилизаций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2E1E8B" w:rsidRDefault="002E1E8B" w:rsidP="002E1E8B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древнем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Египте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Месопотамии.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Вооружение,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тактика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борьбы.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Греко-Персидские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армий.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Римские легионы - лучшая армия древнего мира.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Полководцы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заслуга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военного искусства.</w:t>
      </w:r>
    </w:p>
    <w:p w:rsidR="002E1E8B" w:rsidRDefault="002E1E8B" w:rsidP="002E1E8B">
      <w:pPr>
        <w:widowControl w:val="0"/>
        <w:autoSpaceDE w:val="0"/>
        <w:autoSpaceDN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Развитие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военного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2E1E8B" w:rsidRDefault="002E1E8B" w:rsidP="002E1E8B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Византия и Ближний Восток (Византия и совершенствование тяжелой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кавалерии). Дальний Восток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Средняя Азия (Древние тюрки, Китай, Тибет).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Крестовые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походы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государств. Образование Киевской Руси. Организация княжеской дружины, как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 войска.</w:t>
      </w:r>
    </w:p>
    <w:p w:rsidR="002E1E8B" w:rsidRDefault="002E1E8B" w:rsidP="002E1E8B">
      <w:pPr>
        <w:widowControl w:val="0"/>
        <w:autoSpaceDE w:val="0"/>
        <w:autoSpaceDN w:val="0"/>
        <w:spacing w:before="73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Императорская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армия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2E1E8B" w:rsidRDefault="002E1E8B" w:rsidP="002E1E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 Великий – создатель Российской армии. Развитие русской армии,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послепетровский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армия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вв.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мировая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война.</w:t>
      </w:r>
    </w:p>
    <w:p w:rsidR="002E1E8B" w:rsidRDefault="002E1E8B" w:rsidP="002E1E8B">
      <w:pPr>
        <w:widowControl w:val="0"/>
        <w:autoSpaceDE w:val="0"/>
        <w:autoSpaceDN w:val="0"/>
        <w:spacing w:after="0" w:line="321" w:lineRule="exact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Практика: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Творческая работа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 раздела.</w:t>
      </w:r>
    </w:p>
    <w:p w:rsidR="002E1E8B" w:rsidRDefault="002E1E8B" w:rsidP="002E1E8B">
      <w:pPr>
        <w:widowControl w:val="0"/>
        <w:autoSpaceDE w:val="0"/>
        <w:autoSpaceDN w:val="0"/>
        <w:spacing w:before="8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Советский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военного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искусства</w:t>
      </w:r>
    </w:p>
    <w:p w:rsidR="002E1E8B" w:rsidRDefault="002E1E8B" w:rsidP="002E1E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красной Армии в предвоенный период. Начальный период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 наступление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Москвой. Период коренного перелома в ВОВ.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Сталинградская и Курская битва. Форсирование Днепра. Заключительный этап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Партизанское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ВОВ.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послевоенный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Политические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холодной войны. Развитие науки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техники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послевоенный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 войны.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Региональные конфликты.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Распад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социалистической системы.</w:t>
      </w:r>
    </w:p>
    <w:p w:rsidR="002E1E8B" w:rsidRPr="00B274FF" w:rsidRDefault="002E1E8B" w:rsidP="002E1E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творческая работа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раздела.</w:t>
      </w:r>
    </w:p>
    <w:p w:rsidR="002E1E8B" w:rsidRDefault="002E1E8B" w:rsidP="002E1E8B">
      <w:pPr>
        <w:widowControl w:val="0"/>
        <w:autoSpaceDE w:val="0"/>
        <w:autoSpaceDN w:val="0"/>
        <w:spacing w:before="87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2E1E8B" w:rsidRDefault="002E1E8B" w:rsidP="002E1E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армии после распада СССР. Образование СНГ. Укрепление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армии на современном этапе. Современные средства ведения войны. Учебные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 Итоговое занятие  - практикум.</w:t>
      </w:r>
    </w:p>
    <w:p w:rsidR="002E1E8B" w:rsidRPr="002E1E8B" w:rsidRDefault="002E1E8B" w:rsidP="002E1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практическая  работа по индивидуальным  и групповым заданиям</w:t>
      </w:r>
    </w:p>
    <w:p w:rsidR="00B274FF" w:rsidRDefault="00B274FF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E8B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E4" w:rsidRDefault="002E1E8B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675EE4" w:rsidRDefault="00675EE4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992"/>
        <w:gridCol w:w="851"/>
        <w:gridCol w:w="992"/>
        <w:gridCol w:w="1985"/>
      </w:tblGrid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4" w:lineRule="exact"/>
              <w:ind w:right="23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Войны на заре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цивилизаций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ind w:right="88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древнем Египте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Месопотамии. Вооружение,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тактика</w:t>
            </w:r>
          </w:p>
          <w:p w:rsidR="00675EE4" w:rsidRDefault="00675EE4" w:rsidP="00B274FF">
            <w:pPr>
              <w:spacing w:after="0" w:line="261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борьбы.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картой, с источниками, тестирование</w:t>
            </w:r>
          </w:p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Греко-Персидские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  <w:p w:rsidR="00675EE4" w:rsidRDefault="00675EE4" w:rsidP="00B274FF">
            <w:pPr>
              <w:spacing w:after="0" w:line="274" w:lineRule="exact"/>
              <w:ind w:right="1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Римские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легионы-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лучшая</w:t>
            </w:r>
          </w:p>
          <w:p w:rsidR="00675EE4" w:rsidRDefault="00675EE4" w:rsidP="00B274FF">
            <w:pPr>
              <w:spacing w:after="0"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ind w:right="58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Полководцы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мира и их заслуга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военного</w:t>
            </w:r>
          </w:p>
          <w:p w:rsidR="00675EE4" w:rsidRDefault="00675EE4" w:rsidP="00B274FF">
            <w:pPr>
              <w:spacing w:after="0"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8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2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35" w:lineRule="auto"/>
              <w:ind w:right="47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военного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5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</w:p>
          <w:p w:rsidR="00675EE4" w:rsidRDefault="00675EE4" w:rsidP="00B274FF">
            <w:pPr>
              <w:spacing w:after="0" w:line="261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2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72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72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ind w:right="69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Византия и Ближний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Восток (Византия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</w:t>
            </w:r>
          </w:p>
          <w:p w:rsidR="00675EE4" w:rsidRDefault="00675EE4" w:rsidP="00B274FF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тяжелой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кавалерии)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картой, с источниками тестирование</w:t>
            </w:r>
          </w:p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  <w:p w:rsidR="00675EE4" w:rsidRDefault="00675EE4" w:rsidP="00B274FF">
            <w:pPr>
              <w:spacing w:after="0" w:line="274" w:lineRule="exact"/>
              <w:ind w:right="4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Средняя Азия (Древние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тюрки,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Китай,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Тибет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Крестовые походы и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влияние на образование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европейских</w:t>
            </w:r>
          </w:p>
          <w:p w:rsidR="00675EE4" w:rsidRDefault="00675EE4" w:rsidP="00B274FF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картой, с источниками, тестирование</w:t>
            </w:r>
          </w:p>
          <w:p w:rsidR="00675EE4" w:rsidRDefault="00675EE4" w:rsidP="00B274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64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tabs>
                <w:tab w:val="left" w:pos="1890"/>
              </w:tabs>
              <w:spacing w:after="0"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 Киевской</w:t>
            </w:r>
          </w:p>
          <w:p w:rsidR="00675EE4" w:rsidRDefault="00675EE4" w:rsidP="00B274FF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4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line="264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6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княжеской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дружины,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профессионального</w:t>
            </w:r>
          </w:p>
          <w:p w:rsidR="00675EE4" w:rsidRDefault="00675EE4" w:rsidP="00B274FF">
            <w:pPr>
              <w:spacing w:after="0" w:line="268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64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after="0" w:line="235" w:lineRule="auto"/>
              <w:ind w:right="7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Борьба 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монголо-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татарами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Великим</w:t>
            </w:r>
          </w:p>
          <w:p w:rsidR="00675EE4" w:rsidRDefault="00675EE4" w:rsidP="00B274FF">
            <w:pPr>
              <w:spacing w:after="0"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Литовским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княжеством.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4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4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Опрос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63" w:lineRule="exact"/>
              <w:ind w:left="225" w:right="2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tabs>
                <w:tab w:val="left" w:pos="1252"/>
                <w:tab w:val="left" w:pos="1933"/>
              </w:tabs>
              <w:spacing w:after="0"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Войны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на западной</w:t>
            </w:r>
          </w:p>
          <w:p w:rsidR="00675EE4" w:rsidRDefault="00675EE4" w:rsidP="00B274FF">
            <w:pPr>
              <w:tabs>
                <w:tab w:val="left" w:pos="1282"/>
                <w:tab w:val="left" w:pos="1762"/>
                <w:tab w:val="left" w:pos="2755"/>
              </w:tabs>
              <w:spacing w:after="0" w:line="274" w:lineRule="exact"/>
              <w:ind w:right="9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границе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выход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Балтийскому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63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spacing w:line="264" w:lineRule="exact"/>
              <w:ind w:right="4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источниками, с картой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9" w:lineRule="exact"/>
              <w:ind w:left="225" w:right="218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7" w:lineRule="exact"/>
              <w:ind w:left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Императорская</w:t>
            </w:r>
          </w:p>
          <w:p w:rsidR="00675EE4" w:rsidRDefault="00675EE4" w:rsidP="00B274FF">
            <w:pPr>
              <w:pStyle w:val="TableParagraph"/>
              <w:spacing w:before="0" w:line="265" w:lineRule="exact"/>
              <w:ind w:left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армия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left="12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right="488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right="488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2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Петр</w:t>
            </w:r>
            <w:r>
              <w:rPr>
                <w:color w:val="000000" w:themeColor="text1"/>
                <w:spacing w:val="23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Великий</w:t>
            </w:r>
            <w:r>
              <w:rPr>
                <w:color w:val="000000" w:themeColor="text1"/>
                <w:spacing w:val="26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color w:val="000000" w:themeColor="text1"/>
                <w:spacing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создатель Российской</w:t>
            </w:r>
            <w:r>
              <w:rPr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работа Тестирование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color w:val="000000" w:themeColor="text1"/>
                <w:spacing w:val="4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русской</w:t>
            </w:r>
            <w:r>
              <w:rPr>
                <w:color w:val="000000" w:themeColor="text1"/>
                <w:spacing w:val="10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армии,</w:t>
            </w:r>
          </w:p>
          <w:p w:rsidR="00675EE4" w:rsidRDefault="00675EE4" w:rsidP="00B274FF">
            <w:pPr>
              <w:pStyle w:val="TableParagraph"/>
              <w:tabs>
                <w:tab w:val="left" w:pos="1396"/>
                <w:tab w:val="left" w:pos="2753"/>
              </w:tabs>
              <w:spacing w:before="0" w:line="274" w:lineRule="exact"/>
              <w:ind w:left="0" w:right="97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военного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искусства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color w:val="000000" w:themeColor="text1"/>
                <w:spacing w:val="-3"/>
                <w:sz w:val="28"/>
                <w:szCs w:val="28"/>
                <w:lang w:eastAsia="ru-RU"/>
              </w:rPr>
              <w:t>в</w:t>
            </w:r>
            <w:r>
              <w:rPr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послепетровский 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2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Русская</w:t>
            </w:r>
            <w:r>
              <w:rPr>
                <w:color w:val="000000" w:themeColor="text1"/>
                <w:spacing w:val="2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армия</w:t>
            </w:r>
            <w:r>
              <w:rPr>
                <w:color w:val="000000" w:themeColor="text1"/>
                <w:spacing w:val="1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color w:val="000000" w:themeColor="text1"/>
                <w:spacing w:val="1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конце</w:t>
            </w:r>
            <w:r>
              <w:rPr>
                <w:color w:val="000000" w:themeColor="text1"/>
                <w:spacing w:val="1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19-начала 20 вв. Первая</w:t>
            </w:r>
            <w:r>
              <w:rPr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мировая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9" w:lineRule="exact"/>
              <w:ind w:left="225" w:right="218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9" w:lineRule="exact"/>
              <w:ind w:left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Советский период в развитии</w:t>
            </w:r>
            <w:r>
              <w:rPr>
                <w:b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военного</w:t>
            </w:r>
            <w:r>
              <w:rPr>
                <w:b/>
                <w:color w:val="000000" w:themeColor="text1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left="178" w:right="162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left="175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9" w:lineRule="exact"/>
              <w:ind w:right="430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картой, творческая работа, тестирование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2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color w:val="000000" w:themeColor="text1"/>
                <w:spacing w:val="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Красной</w:t>
            </w:r>
            <w:r>
              <w:rPr>
                <w:color w:val="000000" w:themeColor="text1"/>
                <w:spacing w:val="6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Армии</w:t>
            </w:r>
            <w:r>
              <w:rPr>
                <w:color w:val="000000" w:themeColor="text1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 предвоенный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7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Начальный</w:t>
            </w:r>
            <w:r>
              <w:rPr>
                <w:color w:val="000000" w:themeColor="text1"/>
                <w:spacing w:val="4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период</w:t>
            </w:r>
            <w:r>
              <w:rPr>
                <w:color w:val="000000" w:themeColor="text1"/>
                <w:spacing w:val="1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ВОВ. Контрнаступление под</w:t>
            </w:r>
            <w:r>
              <w:rPr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Москвой.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7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1814"/>
              </w:tabs>
              <w:spacing w:before="0" w:line="267" w:lineRule="exact"/>
              <w:ind w:left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Период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коренного</w:t>
            </w:r>
          </w:p>
          <w:p w:rsidR="00675EE4" w:rsidRDefault="00675EE4" w:rsidP="00B274FF">
            <w:pPr>
              <w:pStyle w:val="TableParagraph"/>
              <w:tabs>
                <w:tab w:val="left" w:pos="1382"/>
              </w:tabs>
              <w:spacing w:before="0"/>
              <w:ind w:left="0" w:right="94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перелома</w:t>
            </w:r>
            <w:r>
              <w:rPr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ВОВ.</w:t>
            </w:r>
            <w:r>
              <w:rPr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Сталинградская и Курская</w:t>
            </w:r>
            <w:r>
              <w:rPr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битва. </w:t>
            </w:r>
            <w:r>
              <w:rPr>
                <w:color w:val="000000" w:themeColor="text1"/>
                <w:spacing w:val="-1"/>
                <w:sz w:val="28"/>
                <w:szCs w:val="28"/>
                <w:lang w:eastAsia="ru-RU"/>
              </w:rPr>
              <w:t>Форсирование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Днепра.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left="175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225" w:right="21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2429"/>
              </w:tabs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Заключительный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этап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right="488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3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7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Политические</w:t>
            </w:r>
            <w:r>
              <w:rPr>
                <w:color w:val="000000" w:themeColor="text1"/>
                <w:spacing w:val="1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итоги</w:t>
            </w:r>
            <w:r>
              <w:rPr>
                <w:color w:val="000000" w:themeColor="text1"/>
                <w:spacing w:val="7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2-ой  мировой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Работа с контурной картой, 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проектов, творческих работ, тестирование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2754"/>
              </w:tabs>
              <w:spacing w:before="0" w:line="235" w:lineRule="auto"/>
              <w:ind w:left="0" w:right="96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Восстановление</w:t>
            </w:r>
            <w:r>
              <w:rPr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экономики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color w:val="000000" w:themeColor="text1"/>
                <w:spacing w:val="-3"/>
                <w:sz w:val="28"/>
                <w:szCs w:val="28"/>
                <w:lang w:eastAsia="ru-RU"/>
              </w:rPr>
              <w:t>в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послевоенный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/>
              <w:ind w:left="12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/>
              <w:ind w:left="17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/>
              <w:ind w:left="21"/>
              <w:jc w:val="center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4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5.7.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Начало</w:t>
            </w:r>
            <w:r>
              <w:rPr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холодной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12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17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4" w:lineRule="exact"/>
              <w:ind w:left="21"/>
              <w:jc w:val="center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3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5.8.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175"/>
                <w:tab w:val="left" w:pos="2144"/>
              </w:tabs>
              <w:spacing w:before="0" w:line="235" w:lineRule="auto"/>
              <w:ind w:left="0" w:right="9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color w:val="000000" w:themeColor="text1"/>
                <w:spacing w:val="2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науки</w:t>
            </w:r>
            <w:r>
              <w:rPr>
                <w:color w:val="000000" w:themeColor="text1"/>
                <w:spacing w:val="31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color w:val="000000" w:themeColor="text1"/>
                <w:spacing w:val="3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техники </w:t>
            </w:r>
            <w:r>
              <w:rPr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в послевоенный </w:t>
            </w:r>
            <w:r>
              <w:rPr>
                <w:color w:val="000000" w:themeColor="text1"/>
                <w:spacing w:val="-1"/>
                <w:sz w:val="28"/>
                <w:szCs w:val="28"/>
                <w:lang w:eastAsia="ru-RU"/>
              </w:rPr>
              <w:t>период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2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9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186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Региональные</w:t>
            </w:r>
            <w:r>
              <w:rPr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7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line="263" w:lineRule="exact"/>
              <w:ind w:left="21"/>
              <w:jc w:val="center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Интеллектуальная игра-квест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line="263" w:lineRule="exact"/>
              <w:ind w:left="186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Распад</w:t>
            </w:r>
            <w:r>
              <w:rPr>
                <w:color w:val="000000" w:themeColor="text1"/>
                <w:spacing w:val="56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социалистической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2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line="263" w:lineRule="exact"/>
              <w:ind w:left="17"/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line="263" w:lineRule="exact"/>
              <w:ind w:left="21"/>
              <w:jc w:val="center"/>
              <w:rPr>
                <w:color w:val="000000" w:themeColor="text1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ind w:left="225" w:right="218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/>
              <w:ind w:left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Развитие  армии на современном</w:t>
            </w:r>
            <w:r>
              <w:rPr>
                <w:b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left="12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left="17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ind w:left="21"/>
              <w:jc w:val="center"/>
              <w:rPr>
                <w:b/>
                <w:color w:val="000000" w:themeColor="text1"/>
                <w:sz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rPr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4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1425"/>
                <w:tab w:val="left" w:pos="2288"/>
              </w:tabs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Состояние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армии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после</w:t>
            </w:r>
          </w:p>
          <w:p w:rsidR="00675EE4" w:rsidRDefault="00675EE4" w:rsidP="00B274FF">
            <w:pPr>
              <w:pStyle w:val="TableParagraph"/>
              <w:spacing w:before="0" w:line="269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распада</w:t>
            </w:r>
            <w:r>
              <w:rPr>
                <w:color w:val="000000" w:themeColor="text1"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СССР. Образование</w:t>
            </w:r>
            <w:r>
              <w:rPr>
                <w:color w:val="000000" w:themeColor="text1"/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СНГ.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4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3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1665"/>
                <w:tab w:val="left" w:pos="2633"/>
              </w:tabs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Укрепление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армии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на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современном</w:t>
            </w:r>
            <w:r>
              <w:rPr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этапе.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3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tabs>
                <w:tab w:val="left" w:pos="1981"/>
              </w:tabs>
              <w:spacing w:before="0" w:line="264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Современные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ab/>
              <w:t>средства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ведения</w:t>
            </w:r>
            <w:r>
              <w:rPr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4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Правовые</w:t>
            </w:r>
            <w:r>
              <w:rPr>
                <w:color w:val="000000" w:themeColor="text1"/>
                <w:spacing w:val="8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основы</w:t>
            </w:r>
            <w:r>
              <w:rPr>
                <w:color w:val="000000" w:themeColor="text1"/>
                <w:spacing w:val="16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военной</w:t>
            </w:r>
          </w:p>
          <w:p w:rsidR="00675EE4" w:rsidRDefault="00675EE4" w:rsidP="00B274FF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4" w:lineRule="exact"/>
              <w:ind w:left="19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4" w:lineRule="exact"/>
              <w:ind w:left="19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3" w:lineRule="exact"/>
              <w:ind w:left="244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pStyle w:val="TableParagraph"/>
              <w:spacing w:before="0" w:line="266" w:lineRule="exact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12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pStyle w:val="TableParagraph"/>
              <w:spacing w:before="0" w:line="263" w:lineRule="exact"/>
              <w:ind w:left="21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</w:t>
            </w:r>
          </w:p>
        </w:tc>
      </w:tr>
      <w:tr w:rsidR="00675EE4" w:rsidTr="00B27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E4" w:rsidRDefault="00675EE4" w:rsidP="00B274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E4" w:rsidRDefault="00675EE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75EE4" w:rsidRDefault="00675EE4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4FF" w:rsidRDefault="00B274FF" w:rsidP="00675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E4" w:rsidRDefault="00675EE4" w:rsidP="00675EE4">
      <w:pPr>
        <w:widowControl w:val="0"/>
        <w:tabs>
          <w:tab w:val="left" w:pos="567"/>
          <w:tab w:val="left" w:pos="4253"/>
          <w:tab w:val="left" w:pos="8373"/>
          <w:tab w:val="left" w:pos="882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EE4" w:rsidRDefault="00675EE4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E1E8B" w:rsidRDefault="002E1E8B" w:rsidP="00675EE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5EE4" w:rsidRDefault="00675EE4" w:rsidP="00675EE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75EE4" w:rsidRDefault="00675EE4" w:rsidP="006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B30" w:rsidRPr="005E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ПРОГРАММЫ</w:t>
      </w:r>
    </w:p>
    <w:p w:rsidR="005E5B30" w:rsidRDefault="005E5B30" w:rsidP="006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5E5B30" w:rsidRPr="005E5B30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Личностные:</w:t>
      </w:r>
    </w:p>
    <w:p w:rsidR="005E5B30" w:rsidRPr="005E5B30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5E5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патриотизма, гражданственности через приобщение обучающегося к историческим ценностям;</w:t>
      </w:r>
    </w:p>
    <w:p w:rsidR="005E5B30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5E5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национальной идентичности, развитие мировоззренческих убеждений;</w:t>
      </w:r>
    </w:p>
    <w:p w:rsidR="005E5B30" w:rsidRPr="005E5B30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Pr="005E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морально-психологических качеств, необходимых будущему защитнику Отечества, чувства личной ответственности за его судьбу стремления к осознанному выбору профессии для служения Родине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 или гражданском поприще.</w:t>
      </w:r>
    </w:p>
    <w:p w:rsidR="00675EE4" w:rsidRPr="005E5B30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Предметные:</w:t>
      </w:r>
    </w:p>
    <w:p w:rsidR="00675EE4" w:rsidRDefault="005E5B30" w:rsidP="0026664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знают </w:t>
      </w:r>
      <w:r w:rsidR="00675EE4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истории Российского государства, его вооруженных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сил, </w:t>
      </w:r>
      <w:r w:rsidR="00675EE4">
        <w:rPr>
          <w:rFonts w:ascii="Times New Roman" w:eastAsia="Calibri" w:hAnsi="Times New Roman" w:cs="Times New Roman"/>
          <w:sz w:val="28"/>
          <w:szCs w:val="28"/>
          <w:lang w:eastAsia="ru-RU"/>
        </w:rPr>
        <w:t>традиций армии и флота</w:t>
      </w:r>
      <w:r w:rsidR="00675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EE4" w:rsidRDefault="005E5B30" w:rsidP="0026664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знаниям о важнейших событиях отечественной и всемирной истории, их взаимосвязи и хронологической преемственности;</w:t>
      </w:r>
    </w:p>
    <w:p w:rsidR="005E5B30" w:rsidRDefault="005E5B30" w:rsidP="0026664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умеют </w:t>
      </w:r>
      <w:r w:rsidRPr="005E5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675EE4" w:rsidRDefault="005E5B30" w:rsidP="0026664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понимают значимость </w:t>
      </w:r>
      <w:r w:rsidR="006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и месте России в мировой истории;</w:t>
      </w:r>
    </w:p>
    <w:p w:rsidR="00675EE4" w:rsidRPr="005E5B30" w:rsidRDefault="005E5B30" w:rsidP="0026664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овладеют</w:t>
      </w:r>
      <w:r w:rsidR="006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элементарными методами исторического познания, умения работать с различными источниками исторической информации.</w:t>
      </w:r>
    </w:p>
    <w:p w:rsidR="0026664F" w:rsidRDefault="005E5B30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5E5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5E5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6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различных формах (письменные и устные);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проблемные вопросы или проблемные ситуации и пути их решения;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обобщать полученную информацию;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 событий и явлений;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методами исторического познания, умения работать с различными источниками исторической информации;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аналитическое мышление в противодействии фальсификации исторических событий и фактов.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6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Регулятивные: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прогнозировать учебную деятельность;</w:t>
      </w:r>
    </w:p>
    <w:p w:rsid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свою деятельность;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самообразованию, самоопределению, самореализации и выработке адекватной самооценки через участие в конференциях, конкурсах, интеллектуальных играх, дискуссиях, дебатах и </w:t>
      </w:r>
      <w:proofErr w:type="spellStart"/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контролировать и корректировать свою деятельность.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6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Коммуникативные: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диалог в ситуации бытового общения;</w:t>
      </w:r>
    </w:p>
    <w:p w:rsidR="0026664F" w:rsidRPr="0026664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грамотно и четко излагать свою речь;</w:t>
      </w:r>
    </w:p>
    <w:p w:rsidR="00675EE4" w:rsidRPr="00B274FF" w:rsidRDefault="0026664F" w:rsidP="002666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группе, находить общий язык и работать в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EE4" w:rsidRDefault="00675EE4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675EE4">
      <w:pPr>
        <w:tabs>
          <w:tab w:val="left" w:pos="3312"/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75EE4" w:rsidRDefault="00675EE4" w:rsidP="0026664F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488"/>
        <w:rPr>
          <w:rFonts w:ascii="Times New Roman" w:eastAsia="Calibri" w:hAnsi="Times New Roman" w:cs="Times New Roman"/>
          <w:sz w:val="28"/>
          <w:szCs w:val="28"/>
        </w:rPr>
      </w:pPr>
    </w:p>
    <w:p w:rsidR="0026664F" w:rsidRDefault="0026664F" w:rsidP="0026664F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488"/>
        <w:rPr>
          <w:rFonts w:ascii="Times New Roman" w:hAnsi="Times New Roman" w:cs="Times New Roman"/>
          <w:sz w:val="28"/>
          <w:szCs w:val="28"/>
        </w:rPr>
      </w:pPr>
    </w:p>
    <w:p w:rsidR="002E1E8B" w:rsidRDefault="002E1E8B" w:rsidP="00675EE4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138" w:right="488"/>
        <w:rPr>
          <w:rFonts w:ascii="Times New Roman" w:hAnsi="Times New Roman" w:cs="Times New Roman"/>
          <w:sz w:val="28"/>
          <w:szCs w:val="28"/>
        </w:rPr>
      </w:pPr>
    </w:p>
    <w:p w:rsidR="00B274FF" w:rsidRDefault="00B274FF" w:rsidP="00675EE4">
      <w:pPr>
        <w:widowControl w:val="0"/>
        <w:tabs>
          <w:tab w:val="left" w:pos="1010"/>
        </w:tabs>
        <w:autoSpaceDE w:val="0"/>
        <w:autoSpaceDN w:val="0"/>
        <w:spacing w:before="2" w:after="0" w:line="322" w:lineRule="exact"/>
        <w:ind w:left="662" w:firstLine="189"/>
        <w:rPr>
          <w:rFonts w:ascii="Times New Roman" w:hAnsi="Times New Roman" w:cs="Times New Roman"/>
          <w:sz w:val="28"/>
          <w:szCs w:val="28"/>
        </w:rPr>
      </w:pPr>
    </w:p>
    <w:p w:rsidR="00B274FF" w:rsidRDefault="002E1E8B" w:rsidP="0026664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МЕТОДИЧЕСКИЕ МАТЕРИАЛЫ</w:t>
      </w:r>
    </w:p>
    <w:p w:rsidR="00B274FF" w:rsidRDefault="00B274FF" w:rsidP="00B274FF">
      <w:pPr>
        <w:widowControl w:val="0"/>
        <w:autoSpaceDE w:val="0"/>
        <w:autoSpaceDN w:val="0"/>
        <w:spacing w:after="0" w:line="240" w:lineRule="auto"/>
        <w:ind w:left="993" w:right="2872" w:firstLine="15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74FF" w:rsidRPr="005E5B30" w:rsidRDefault="00B274FF" w:rsidP="005E5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E5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B274FF" w:rsidRDefault="00B274FF" w:rsidP="00B274FF">
      <w:pPr>
        <w:pStyle w:val="af9"/>
        <w:tabs>
          <w:tab w:val="left" w:pos="709"/>
          <w:tab w:val="left" w:pos="993"/>
          <w:tab w:val="left" w:pos="1134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B274FF" w:rsidRPr="009D2324" w:rsidRDefault="00B274FF" w:rsidP="00B274FF">
      <w:pPr>
        <w:pStyle w:val="af9"/>
        <w:tabs>
          <w:tab w:val="left" w:pos="709"/>
          <w:tab w:val="left" w:pos="993"/>
          <w:tab w:val="left" w:pos="1134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348" w:type="dxa"/>
        <w:tblInd w:w="146" w:type="dxa"/>
        <w:tblLayout w:type="fixed"/>
        <w:tblCellMar>
          <w:top w:w="15" w:type="dxa"/>
          <w:right w:w="2" w:type="dxa"/>
        </w:tblCellMar>
        <w:tblLook w:val="04A0" w:firstRow="1" w:lastRow="0" w:firstColumn="1" w:lastColumn="0" w:noHBand="0" w:noVBand="1"/>
      </w:tblPr>
      <w:tblGrid>
        <w:gridCol w:w="3402"/>
        <w:gridCol w:w="2544"/>
        <w:gridCol w:w="3402"/>
      </w:tblGrid>
      <w:tr w:rsidR="00B274FF" w:rsidRPr="004B1EF9" w:rsidTr="003561D0">
        <w:trPr>
          <w:trHeight w:val="543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-12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 </w:t>
            </w:r>
            <w:r w:rsidRPr="004B1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E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74FF" w:rsidRPr="004B1EF9" w:rsidRDefault="00B274FF" w:rsidP="00082EA1">
            <w:pPr>
              <w:ind w:left="-12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9">
              <w:rPr>
                <w:rFonts w:ascii="Times New Roman" w:hAnsi="Times New Roman" w:cs="Times New Roman"/>
                <w:b/>
                <w:sz w:val="28"/>
                <w:szCs w:val="28"/>
              </w:rPr>
              <w:t>раздела/темы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9">
              <w:rPr>
                <w:rFonts w:ascii="Times New Roman" w:hAnsi="Times New Roman" w:cs="Times New Roman"/>
                <w:b/>
                <w:sz w:val="28"/>
                <w:szCs w:val="28"/>
              </w:rPr>
              <w:t>Вид ресурсов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E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B274FF" w:rsidRPr="004B1EF9" w:rsidTr="003561D0">
        <w:trPr>
          <w:trHeight w:val="946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Войны на заре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цивилизаций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104"/>
              <w:rPr>
                <w:rFonts w:ascii="Times New Roman" w:hAnsi="Times New Roman" w:cs="Times New Roman"/>
                <w:color w:val="FF0000"/>
              </w:rPr>
            </w:pPr>
            <w:r w:rsidRPr="004B1EF9"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CE1EB9" w:rsidRDefault="001D2667" w:rsidP="00082EA1">
            <w:pPr>
              <w:ind w:left="142" w:right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561D0" w:rsidRPr="001A3B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https://kartaslov.ru/книги/Михаил_Курушин_100_великих_военных_тайн/1</w:t>
              </w:r>
            </w:hyperlink>
            <w:r w:rsidR="003561D0">
              <w:rPr>
                <w:rFonts w:ascii="Times New Roman" w:hAnsi="Times New Roman" w:cs="Times New Roman"/>
                <w:sz w:val="28"/>
                <w:szCs w:val="28"/>
              </w:rPr>
              <w:t xml:space="preserve"> - на заре цивилизаций</w:t>
            </w:r>
          </w:p>
        </w:tc>
      </w:tr>
      <w:tr w:rsidR="00B274FF" w:rsidRPr="004B1EF9" w:rsidTr="003561D0">
        <w:trPr>
          <w:trHeight w:val="1194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0C8" w:rsidRDefault="000A50C8" w:rsidP="000A50C8">
            <w:pPr>
              <w:spacing w:line="235" w:lineRule="auto"/>
              <w:ind w:left="134" w:right="47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военного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5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</w:p>
          <w:p w:rsidR="00B274FF" w:rsidRPr="004B1EF9" w:rsidRDefault="000A50C8" w:rsidP="000A50C8">
            <w:pPr>
              <w:ind w:left="13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104"/>
              <w:rPr>
                <w:rFonts w:ascii="Times New Roman" w:hAnsi="Times New Roman" w:cs="Times New Roman"/>
                <w:color w:val="FF0000"/>
              </w:rPr>
            </w:pPr>
            <w:r w:rsidRPr="004B1EF9"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95325" w:rsidRDefault="001D2667" w:rsidP="00082EA1">
            <w:pPr>
              <w:ind w:left="142" w:right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561D0" w:rsidRPr="001A3B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https://kartaslov.ru/книги/Чарлз_Оман_Военное_искусство_в_Средние_века/4</w:t>
              </w:r>
            </w:hyperlink>
            <w:r w:rsidR="003561D0">
              <w:rPr>
                <w:rFonts w:ascii="Times New Roman" w:hAnsi="Times New Roman" w:cs="Times New Roman"/>
                <w:sz w:val="28"/>
                <w:szCs w:val="28"/>
              </w:rPr>
              <w:t xml:space="preserve"> - военное искусство в средние века</w:t>
            </w:r>
          </w:p>
        </w:tc>
      </w:tr>
      <w:tr w:rsidR="00B274FF" w:rsidRPr="004B1EF9" w:rsidTr="003561D0">
        <w:trPr>
          <w:trHeight w:val="1275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50C8" w:rsidRPr="000A50C8" w:rsidRDefault="000A50C8" w:rsidP="000A50C8">
            <w:pPr>
              <w:pStyle w:val="TableParagraph"/>
              <w:spacing w:before="0" w:line="267" w:lineRule="exact"/>
              <w:ind w:left="134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A50C8">
              <w:rPr>
                <w:b/>
                <w:color w:val="000000" w:themeColor="text1"/>
                <w:sz w:val="28"/>
                <w:szCs w:val="28"/>
                <w:lang w:eastAsia="ru-RU"/>
              </w:rPr>
              <w:t>Императорская</w:t>
            </w:r>
          </w:p>
          <w:p w:rsidR="00B274FF" w:rsidRPr="004B1EF9" w:rsidRDefault="000A50C8" w:rsidP="000A50C8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армия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4B1EF9" w:rsidRDefault="00B274FF" w:rsidP="00082EA1">
            <w:pPr>
              <w:ind w:left="104"/>
              <w:rPr>
                <w:rFonts w:ascii="Times New Roman" w:hAnsi="Times New Roman" w:cs="Times New Roman"/>
                <w:color w:val="FF0000"/>
              </w:rPr>
            </w:pPr>
            <w:r w:rsidRPr="004B1EF9"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  <w:r w:rsidRPr="004B1EF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95325" w:rsidRDefault="001D2667" w:rsidP="00082EA1">
            <w:pPr>
              <w:ind w:left="142" w:right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561D0" w:rsidRPr="001A3B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https://future.fandom.com/ru/wiki/Русская_императорская_армия_(ЭГ)</w:t>
              </w:r>
            </w:hyperlink>
            <w:r w:rsidR="003561D0">
              <w:rPr>
                <w:rFonts w:ascii="Times New Roman" w:hAnsi="Times New Roman" w:cs="Times New Roman"/>
                <w:sz w:val="28"/>
                <w:szCs w:val="28"/>
              </w:rPr>
              <w:t xml:space="preserve"> - русская императорская армия</w:t>
            </w:r>
          </w:p>
        </w:tc>
      </w:tr>
      <w:tr w:rsidR="00B274FF" w:rsidRPr="004B1EF9" w:rsidTr="003561D0">
        <w:trPr>
          <w:trHeight w:val="1275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A50C8" w:rsidRDefault="000A50C8" w:rsidP="00082EA1">
            <w:pPr>
              <w:tabs>
                <w:tab w:val="left" w:pos="3581"/>
              </w:tabs>
              <w:spacing w:line="240" w:lineRule="auto"/>
              <w:ind w:left="138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Советский период в развитии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военного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искусства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Default="00B274FF" w:rsidP="00082EA1">
            <w:pPr>
              <w:ind w:left="135"/>
            </w:pPr>
            <w:r w:rsidRPr="00AF6942"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95325" w:rsidRDefault="001D2667" w:rsidP="00082EA1">
            <w:pPr>
              <w:ind w:left="142" w:right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4B00" w:rsidRPr="001A3B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https://darminaopel.ru/library/sovetskoe-voennoe-iskusstvo-prezentatsija.html</w:t>
              </w:r>
            </w:hyperlink>
            <w:r w:rsidR="001B4B00">
              <w:rPr>
                <w:rFonts w:ascii="Times New Roman" w:hAnsi="Times New Roman" w:cs="Times New Roman"/>
                <w:sz w:val="28"/>
                <w:szCs w:val="28"/>
              </w:rPr>
              <w:t xml:space="preserve"> - советское военное искусство</w:t>
            </w:r>
          </w:p>
        </w:tc>
      </w:tr>
      <w:tr w:rsidR="00B274FF" w:rsidRPr="004B1EF9" w:rsidTr="003561D0">
        <w:trPr>
          <w:trHeight w:val="1275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A50C8" w:rsidRDefault="000A50C8" w:rsidP="00082EA1">
            <w:pPr>
              <w:tabs>
                <w:tab w:val="left" w:pos="3581"/>
              </w:tabs>
              <w:spacing w:line="240" w:lineRule="auto"/>
              <w:ind w:left="138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Развитие  армии на современном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pacing w:val="-57"/>
                <w:sz w:val="28"/>
                <w:szCs w:val="28"/>
                <w:lang w:eastAsia="ru-RU"/>
              </w:rPr>
              <w:t xml:space="preserve">             </w:t>
            </w:r>
            <w:r w:rsidRPr="000A50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этапе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Default="00B274FF" w:rsidP="00082EA1">
            <w:pPr>
              <w:ind w:left="135"/>
            </w:pPr>
            <w:r w:rsidRPr="00AF6942">
              <w:rPr>
                <w:rFonts w:ascii="Times New Roman" w:hAnsi="Times New Roman" w:cs="Times New Roman"/>
                <w:sz w:val="28"/>
                <w:szCs w:val="28"/>
              </w:rPr>
              <w:t>интернет портал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74FF" w:rsidRPr="00095325" w:rsidRDefault="001D2667" w:rsidP="003561D0">
            <w:pPr>
              <w:ind w:left="142" w:right="14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561D0" w:rsidRPr="001A3B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https://uchitelya.com/obzh/194620-prezentaciya-vooruzhennye-sily-rossii-na-sovremennom-etape.html</w:t>
              </w:r>
            </w:hyperlink>
            <w:r w:rsidR="003561D0">
              <w:rPr>
                <w:rFonts w:ascii="Times New Roman" w:hAnsi="Times New Roman" w:cs="Times New Roman"/>
                <w:sz w:val="28"/>
                <w:szCs w:val="28"/>
              </w:rPr>
              <w:t xml:space="preserve"> - вооруженные силы России</w:t>
            </w:r>
          </w:p>
        </w:tc>
      </w:tr>
    </w:tbl>
    <w:p w:rsidR="00675EE4" w:rsidRDefault="00675EE4" w:rsidP="00675EE4">
      <w:pPr>
        <w:pStyle w:val="ae"/>
        <w:ind w:right="488" w:firstLine="707"/>
        <w:jc w:val="both"/>
      </w:pPr>
    </w:p>
    <w:p w:rsidR="003561D0" w:rsidRDefault="003561D0" w:rsidP="00675EE4">
      <w:pPr>
        <w:pStyle w:val="ae"/>
        <w:ind w:right="488" w:firstLine="707"/>
        <w:jc w:val="both"/>
      </w:pPr>
    </w:p>
    <w:p w:rsidR="003561D0" w:rsidRDefault="003561D0" w:rsidP="00675EE4">
      <w:pPr>
        <w:pStyle w:val="ae"/>
        <w:ind w:right="488" w:firstLine="707"/>
        <w:jc w:val="both"/>
      </w:pPr>
    </w:p>
    <w:p w:rsidR="003561D0" w:rsidRDefault="003561D0" w:rsidP="00675EE4">
      <w:pPr>
        <w:pStyle w:val="ae"/>
        <w:ind w:right="488" w:firstLine="707"/>
        <w:jc w:val="both"/>
      </w:pPr>
    </w:p>
    <w:p w:rsidR="003561D0" w:rsidRDefault="003561D0" w:rsidP="00675EE4">
      <w:pPr>
        <w:pStyle w:val="ae"/>
        <w:ind w:right="488" w:firstLine="707"/>
        <w:jc w:val="both"/>
      </w:pPr>
    </w:p>
    <w:p w:rsidR="00DE5967" w:rsidRDefault="00DE5967" w:rsidP="00675EE4">
      <w:pPr>
        <w:pStyle w:val="ae"/>
        <w:ind w:right="488" w:firstLine="707"/>
        <w:jc w:val="both"/>
      </w:pPr>
    </w:p>
    <w:p w:rsidR="00DE5967" w:rsidRDefault="00DE5967" w:rsidP="00675EE4">
      <w:pPr>
        <w:pStyle w:val="ae"/>
        <w:ind w:right="488" w:firstLine="707"/>
        <w:jc w:val="both"/>
      </w:pPr>
    </w:p>
    <w:p w:rsidR="003561D0" w:rsidRDefault="003561D0" w:rsidP="00675EE4">
      <w:pPr>
        <w:pStyle w:val="ae"/>
        <w:ind w:right="488" w:firstLine="707"/>
        <w:jc w:val="both"/>
      </w:pPr>
    </w:p>
    <w:p w:rsidR="00675EE4" w:rsidRDefault="005E5B30" w:rsidP="0026664F">
      <w:pPr>
        <w:widowControl w:val="0"/>
        <w:autoSpaceDE w:val="0"/>
        <w:autoSpaceDN w:val="0"/>
        <w:spacing w:before="47"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bookmarkStart w:id="1" w:name="_GoBack"/>
      <w:bookmarkEnd w:id="1"/>
    </w:p>
    <w:p w:rsidR="00675EE4" w:rsidRDefault="00675EE4" w:rsidP="00675EE4">
      <w:pPr>
        <w:widowControl w:val="0"/>
        <w:autoSpaceDE w:val="0"/>
        <w:autoSpaceDN w:val="0"/>
        <w:spacing w:before="47" w:after="0" w:line="600" w:lineRule="atLeast"/>
        <w:ind w:left="536" w:right="1564" w:firstLine="598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педагогов:</w:t>
      </w:r>
    </w:p>
    <w:p w:rsidR="00675EE4" w:rsidRDefault="00675EE4" w:rsidP="00675EE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Амельченко В.В. Древнерусские рати. – М.: ВИ, 2004.</w:t>
      </w:r>
    </w:p>
    <w:p w:rsidR="00675EE4" w:rsidRDefault="00675EE4" w:rsidP="00675EE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Базилевич К. В. Внешняя политика Русского централизованного государства: вторая половина XV в. – М., 2001.</w:t>
      </w:r>
    </w:p>
    <w:p w:rsidR="00675EE4" w:rsidRDefault="00675EE4" w:rsidP="00675EE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Военная история России с древнейших времен до конца XIX века: учебное пособие. – М.: МПГУ, 2012.</w:t>
      </w:r>
    </w:p>
    <w:p w:rsidR="00675EE4" w:rsidRDefault="00675EE4" w:rsidP="00675EE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Военная история. Единый учебник МО РФ для военных институтов и училищ. – М.: Воениздат, 2006.</w:t>
      </w:r>
    </w:p>
    <w:p w:rsidR="00675EE4" w:rsidRDefault="00675EE4" w:rsidP="00675EE4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554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военного искусства. Учебник для военных академий Советских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Вооружённых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Папаков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В.Н.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Киселев,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Картовцев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Воениздат,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1984.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r w:rsidR="00DE5967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освещаются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древнейших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времён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внимание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уделяется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военному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искусству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годы ВОВ).</w:t>
      </w:r>
    </w:p>
    <w:p w:rsidR="00675EE4" w:rsidRDefault="00675EE4" w:rsidP="00675EE4">
      <w:pPr>
        <w:widowControl w:val="0"/>
        <w:numPr>
          <w:ilvl w:val="0"/>
          <w:numId w:val="16"/>
        </w:numPr>
        <w:tabs>
          <w:tab w:val="left" w:pos="8789"/>
        </w:tabs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военного искусства. Единый учебник МО РФ для военных академий и военных университетов. – М.: Воениздат, 2006.</w:t>
      </w:r>
    </w:p>
    <w:p w:rsidR="00675EE4" w:rsidRDefault="00675EE4" w:rsidP="00675EE4">
      <w:pPr>
        <w:widowControl w:val="0"/>
        <w:numPr>
          <w:ilvl w:val="0"/>
          <w:numId w:val="16"/>
        </w:numPr>
        <w:tabs>
          <w:tab w:val="left" w:pos="8789"/>
        </w:tabs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русской армии: в 7 томах – СПб.: ООО «Издательство «Полигон», 2003. Отечественная военная история. С древнейших времён до наших дней. В 3-х т. – М., 2003.</w:t>
      </w:r>
    </w:p>
    <w:p w:rsidR="00675EE4" w:rsidRPr="003561D0" w:rsidRDefault="00675EE4" w:rsidP="003561D0">
      <w:pPr>
        <w:widowControl w:val="0"/>
        <w:numPr>
          <w:ilvl w:val="0"/>
          <w:numId w:val="16"/>
        </w:numPr>
        <w:tabs>
          <w:tab w:val="left" w:pos="8789"/>
        </w:tabs>
        <w:autoSpaceDE w:val="0"/>
        <w:autoSpaceDN w:val="0"/>
        <w:spacing w:after="0" w:line="240" w:lineRule="auto"/>
        <w:ind w:left="284" w:right="545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Отечеству.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Вооружённых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морально-психологических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службы.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солдат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(матросов),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сержантов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(старшин)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РФ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редакцией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Золотарёва,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Черкасова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А.С.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Дуткина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1998 год.</w:t>
      </w:r>
    </w:p>
    <w:p w:rsidR="00675EE4" w:rsidRDefault="003561D0" w:rsidP="003561D0">
      <w:pPr>
        <w:tabs>
          <w:tab w:val="left" w:pos="750"/>
          <w:tab w:val="left" w:pos="8789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="00675E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учащихся:</w:t>
      </w:r>
    </w:p>
    <w:p w:rsidR="00675EE4" w:rsidRDefault="00675EE4" w:rsidP="003561D0">
      <w:pPr>
        <w:pStyle w:val="af9"/>
        <w:widowControl w:val="0"/>
        <w:numPr>
          <w:ilvl w:val="1"/>
          <w:numId w:val="16"/>
        </w:numPr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Бодер</w:t>
      </w:r>
      <w:proofErr w:type="spellEnd"/>
      <w:r>
        <w:rPr>
          <w:rFonts w:ascii="Times New Roman" w:eastAsia="Times New Roman" w:hAnsi="Times New Roman" w:cs="Times New Roman"/>
          <w:sz w:val="28"/>
        </w:rPr>
        <w:t>, Д.И. «Все войны России» - М: Издательство «</w:t>
      </w:r>
      <w:proofErr w:type="spellStart"/>
      <w:r>
        <w:rPr>
          <w:rFonts w:ascii="Times New Roman" w:eastAsia="Times New Roman" w:hAnsi="Times New Roman" w:cs="Times New Roman"/>
          <w:sz w:val="28"/>
        </w:rPr>
        <w:t>Вако</w:t>
      </w:r>
      <w:proofErr w:type="spellEnd"/>
      <w:r>
        <w:rPr>
          <w:rFonts w:ascii="Times New Roman" w:eastAsia="Times New Roman" w:hAnsi="Times New Roman" w:cs="Times New Roman"/>
          <w:sz w:val="28"/>
        </w:rPr>
        <w:t>», 2018</w:t>
      </w:r>
    </w:p>
    <w:p w:rsidR="00675EE4" w:rsidRDefault="00675EE4" w:rsidP="003561D0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Вяземский, В.В. «Проектная деятельность школьников на </w:t>
      </w:r>
      <w:r w:rsidR="00DE5967">
        <w:rPr>
          <w:rFonts w:ascii="Times New Roman" w:eastAsia="Times New Roman" w:hAnsi="Times New Roman" w:cs="Times New Roman"/>
          <w:sz w:val="28"/>
        </w:rPr>
        <w:t>уроках истории</w:t>
      </w:r>
      <w:r>
        <w:rPr>
          <w:rFonts w:ascii="Times New Roman" w:eastAsia="Times New Roman" w:hAnsi="Times New Roman" w:cs="Times New Roman"/>
          <w:sz w:val="28"/>
        </w:rPr>
        <w:t>» - М: Издательство «Просвещение», 2017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  Вое</w:t>
      </w:r>
      <w:r w:rsidR="00DE5967">
        <w:rPr>
          <w:rFonts w:ascii="Times New Roman" w:eastAsia="Times New Roman" w:hAnsi="Times New Roman" w:cs="Times New Roman"/>
          <w:sz w:val="28"/>
        </w:rPr>
        <w:t>нная энциклопедия, СПб-М., 2002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Введенский, Г.Э «Пять веков русского военного </w:t>
      </w:r>
      <w:r w:rsidR="00DE5967">
        <w:rPr>
          <w:rFonts w:ascii="Times New Roman" w:eastAsia="Times New Roman" w:hAnsi="Times New Roman" w:cs="Times New Roman"/>
          <w:sz w:val="28"/>
        </w:rPr>
        <w:t>мундира» Энциклопедия</w:t>
      </w:r>
      <w:r>
        <w:rPr>
          <w:rFonts w:ascii="Times New Roman" w:eastAsia="Times New Roman" w:hAnsi="Times New Roman" w:cs="Times New Roman"/>
          <w:sz w:val="28"/>
        </w:rPr>
        <w:t xml:space="preserve"> Русской армии, СПб «Атлант», 2005 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DE5967">
        <w:rPr>
          <w:rFonts w:ascii="Times New Roman" w:eastAsia="Times New Roman" w:hAnsi="Times New Roman" w:cs="Times New Roman"/>
          <w:sz w:val="28"/>
        </w:rPr>
        <w:t xml:space="preserve">.   Гусев, И.Е. </w:t>
      </w:r>
      <w:proofErr w:type="spellStart"/>
      <w:r w:rsidR="00DE5967">
        <w:rPr>
          <w:rFonts w:ascii="Times New Roman" w:eastAsia="Times New Roman" w:hAnsi="Times New Roman" w:cs="Times New Roman"/>
          <w:sz w:val="28"/>
        </w:rPr>
        <w:t>Кошевар</w:t>
      </w:r>
      <w:proofErr w:type="spellEnd"/>
      <w:r w:rsidR="00DE5967">
        <w:rPr>
          <w:rFonts w:ascii="Times New Roman" w:eastAsia="Times New Roman" w:hAnsi="Times New Roman" w:cs="Times New Roman"/>
          <w:sz w:val="28"/>
        </w:rPr>
        <w:t>, Д.В. «</w:t>
      </w:r>
      <w:r>
        <w:rPr>
          <w:rFonts w:ascii="Times New Roman" w:eastAsia="Times New Roman" w:hAnsi="Times New Roman" w:cs="Times New Roman"/>
          <w:sz w:val="28"/>
        </w:rPr>
        <w:t>Увлекательная наука История России» -  М: «Издательство АСТ», 2017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   Древние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тюрки.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Л.Н.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Гумилёв.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1993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  Кириллов, В.В. «Модульный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триактив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-курс по истории России» - </w:t>
      </w:r>
      <w:r w:rsidR="00DE5967">
        <w:rPr>
          <w:rFonts w:ascii="Times New Roman" w:eastAsia="Times New Roman" w:hAnsi="Times New Roman" w:cs="Times New Roman"/>
          <w:sz w:val="28"/>
        </w:rPr>
        <w:t>М: Издательство</w:t>
      </w:r>
      <w:r>
        <w:rPr>
          <w:rFonts w:ascii="Times New Roman" w:eastAsia="Times New Roman" w:hAnsi="Times New Roman" w:cs="Times New Roman"/>
          <w:sz w:val="28"/>
        </w:rPr>
        <w:t xml:space="preserve"> «Национальное образование», 2017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   Ключевский, В.О. Исторические портреты. – М.: ВЕЧЕ, 2005.  </w:t>
      </w:r>
    </w:p>
    <w:p w:rsidR="00675EE4" w:rsidRDefault="00675EE4" w:rsidP="00675EE4">
      <w:pPr>
        <w:widowControl w:val="0"/>
        <w:tabs>
          <w:tab w:val="left" w:pos="426"/>
          <w:tab w:val="left" w:pos="8789"/>
        </w:tabs>
        <w:autoSpaceDE w:val="0"/>
        <w:autoSpaceDN w:val="0"/>
        <w:spacing w:after="0" w:line="240" w:lineRule="auto"/>
        <w:ind w:left="426" w:right="550" w:hanging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В.Р. «Военная история России. Главное» - М: Издательство «Дрофа», 2019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Предания веков. Н. М. Карамзин, 1988. </w:t>
      </w:r>
    </w:p>
    <w:p w:rsidR="00675EE4" w:rsidRDefault="00675EE4" w:rsidP="00675EE4">
      <w:pPr>
        <w:widowControl w:val="0"/>
        <w:tabs>
          <w:tab w:val="left" w:pos="284"/>
          <w:tab w:val="left" w:pos="8789"/>
        </w:tabs>
        <w:autoSpaceDE w:val="0"/>
        <w:autoSpaceDN w:val="0"/>
        <w:spacing w:after="0" w:line="240" w:lineRule="auto"/>
        <w:ind w:left="426" w:right="550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 Степанищев, А.Т. 300 задач по истории России с древнейших времен   до наших дней: Дидактические материалы. – М.: Дрофа, 1999. </w:t>
      </w:r>
    </w:p>
    <w:p w:rsidR="00D83696" w:rsidRDefault="00D83696"/>
    <w:sectPr w:rsidR="00D83696" w:rsidSect="00675EE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A3" w:rsidRDefault="009453A3" w:rsidP="00675EE4">
      <w:pPr>
        <w:spacing w:after="0" w:line="240" w:lineRule="auto"/>
      </w:pPr>
      <w:r>
        <w:separator/>
      </w:r>
    </w:p>
  </w:endnote>
  <w:endnote w:type="continuationSeparator" w:id="0">
    <w:p w:rsidR="009453A3" w:rsidRDefault="009453A3" w:rsidP="0067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849262"/>
      <w:docPartObj>
        <w:docPartGallery w:val="Page Numbers (Bottom of Page)"/>
        <w:docPartUnique/>
      </w:docPartObj>
    </w:sdtPr>
    <w:sdtContent>
      <w:p w:rsidR="001D2667" w:rsidRDefault="001D26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8A">
          <w:rPr>
            <w:noProof/>
          </w:rPr>
          <w:t>3</w:t>
        </w:r>
        <w:r>
          <w:fldChar w:fldCharType="end"/>
        </w:r>
      </w:p>
    </w:sdtContent>
  </w:sdt>
  <w:p w:rsidR="001D2667" w:rsidRDefault="001D26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A3" w:rsidRDefault="009453A3" w:rsidP="00675EE4">
      <w:pPr>
        <w:spacing w:after="0" w:line="240" w:lineRule="auto"/>
      </w:pPr>
      <w:r>
        <w:separator/>
      </w:r>
    </w:p>
  </w:footnote>
  <w:footnote w:type="continuationSeparator" w:id="0">
    <w:p w:rsidR="009453A3" w:rsidRDefault="009453A3" w:rsidP="0067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E22"/>
    <w:multiLevelType w:val="hybridMultilevel"/>
    <w:tmpl w:val="3294E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83DDA"/>
    <w:multiLevelType w:val="hybridMultilevel"/>
    <w:tmpl w:val="2278CF04"/>
    <w:lvl w:ilvl="0" w:tplc="49C0A606">
      <w:numFmt w:val="bullet"/>
      <w:lvlText w:val="-"/>
      <w:lvlJc w:val="left"/>
      <w:pPr>
        <w:ind w:left="30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925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ACC99B8">
      <w:numFmt w:val="bullet"/>
      <w:lvlText w:val="•"/>
      <w:lvlJc w:val="left"/>
      <w:pPr>
        <w:ind w:left="2269" w:hanging="164"/>
      </w:pPr>
      <w:rPr>
        <w:lang w:val="ru-RU" w:eastAsia="en-US" w:bidi="ar-SA"/>
      </w:rPr>
    </w:lvl>
    <w:lvl w:ilvl="3" w:tplc="ADA62F00">
      <w:numFmt w:val="bullet"/>
      <w:lvlText w:val="•"/>
      <w:lvlJc w:val="left"/>
      <w:pPr>
        <w:ind w:left="3253" w:hanging="164"/>
      </w:pPr>
      <w:rPr>
        <w:lang w:val="ru-RU" w:eastAsia="en-US" w:bidi="ar-SA"/>
      </w:rPr>
    </w:lvl>
    <w:lvl w:ilvl="4" w:tplc="62443FB4">
      <w:numFmt w:val="bullet"/>
      <w:lvlText w:val="•"/>
      <w:lvlJc w:val="left"/>
      <w:pPr>
        <w:ind w:left="4238" w:hanging="164"/>
      </w:pPr>
      <w:rPr>
        <w:lang w:val="ru-RU" w:eastAsia="en-US" w:bidi="ar-SA"/>
      </w:rPr>
    </w:lvl>
    <w:lvl w:ilvl="5" w:tplc="26FA9112">
      <w:numFmt w:val="bullet"/>
      <w:lvlText w:val="•"/>
      <w:lvlJc w:val="left"/>
      <w:pPr>
        <w:ind w:left="5223" w:hanging="164"/>
      </w:pPr>
      <w:rPr>
        <w:lang w:val="ru-RU" w:eastAsia="en-US" w:bidi="ar-SA"/>
      </w:rPr>
    </w:lvl>
    <w:lvl w:ilvl="6" w:tplc="D362D1E8">
      <w:numFmt w:val="bullet"/>
      <w:lvlText w:val="•"/>
      <w:lvlJc w:val="left"/>
      <w:pPr>
        <w:ind w:left="6207" w:hanging="164"/>
      </w:pPr>
      <w:rPr>
        <w:lang w:val="ru-RU" w:eastAsia="en-US" w:bidi="ar-SA"/>
      </w:rPr>
    </w:lvl>
    <w:lvl w:ilvl="7" w:tplc="5B9CDFD2">
      <w:numFmt w:val="bullet"/>
      <w:lvlText w:val="•"/>
      <w:lvlJc w:val="left"/>
      <w:pPr>
        <w:ind w:left="7192" w:hanging="164"/>
      </w:pPr>
      <w:rPr>
        <w:lang w:val="ru-RU" w:eastAsia="en-US" w:bidi="ar-SA"/>
      </w:rPr>
    </w:lvl>
    <w:lvl w:ilvl="8" w:tplc="1EB0997E">
      <w:numFmt w:val="bullet"/>
      <w:lvlText w:val="•"/>
      <w:lvlJc w:val="left"/>
      <w:pPr>
        <w:ind w:left="8177" w:hanging="164"/>
      </w:pPr>
      <w:rPr>
        <w:lang w:val="ru-RU" w:eastAsia="en-US" w:bidi="ar-SA"/>
      </w:rPr>
    </w:lvl>
  </w:abstractNum>
  <w:abstractNum w:abstractNumId="2">
    <w:nsid w:val="08CE7A56"/>
    <w:multiLevelType w:val="hybridMultilevel"/>
    <w:tmpl w:val="EFEAA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6C67AE"/>
    <w:multiLevelType w:val="hybridMultilevel"/>
    <w:tmpl w:val="B61A8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226BC"/>
    <w:multiLevelType w:val="hybridMultilevel"/>
    <w:tmpl w:val="503C97A2"/>
    <w:lvl w:ilvl="0" w:tplc="26A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68EC"/>
    <w:multiLevelType w:val="hybridMultilevel"/>
    <w:tmpl w:val="BF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145C"/>
    <w:multiLevelType w:val="hybridMultilevel"/>
    <w:tmpl w:val="667C1476"/>
    <w:lvl w:ilvl="0" w:tplc="7292D3A8">
      <w:start w:val="1"/>
      <w:numFmt w:val="decimal"/>
      <w:lvlText w:val="%1."/>
      <w:lvlJc w:val="left"/>
      <w:pPr>
        <w:ind w:left="110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B6789E">
      <w:start w:val="1"/>
      <w:numFmt w:val="decimal"/>
      <w:lvlText w:val="%2."/>
      <w:lvlJc w:val="left"/>
      <w:pPr>
        <w:ind w:left="1247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9F8156E">
      <w:numFmt w:val="bullet"/>
      <w:lvlText w:val="•"/>
      <w:lvlJc w:val="left"/>
      <w:pPr>
        <w:ind w:left="2293" w:hanging="351"/>
      </w:pPr>
      <w:rPr>
        <w:lang w:val="ru-RU" w:eastAsia="en-US" w:bidi="ar-SA"/>
      </w:rPr>
    </w:lvl>
    <w:lvl w:ilvl="3" w:tplc="60121224">
      <w:numFmt w:val="bullet"/>
      <w:lvlText w:val="•"/>
      <w:lvlJc w:val="left"/>
      <w:pPr>
        <w:ind w:left="3347" w:hanging="351"/>
      </w:pPr>
      <w:rPr>
        <w:lang w:val="ru-RU" w:eastAsia="en-US" w:bidi="ar-SA"/>
      </w:rPr>
    </w:lvl>
    <w:lvl w:ilvl="4" w:tplc="45F404C0">
      <w:numFmt w:val="bullet"/>
      <w:lvlText w:val="•"/>
      <w:lvlJc w:val="left"/>
      <w:pPr>
        <w:ind w:left="4401" w:hanging="351"/>
      </w:pPr>
      <w:rPr>
        <w:lang w:val="ru-RU" w:eastAsia="en-US" w:bidi="ar-SA"/>
      </w:rPr>
    </w:lvl>
    <w:lvl w:ilvl="5" w:tplc="73B0922A">
      <w:numFmt w:val="bullet"/>
      <w:lvlText w:val="•"/>
      <w:lvlJc w:val="left"/>
      <w:pPr>
        <w:ind w:left="5455" w:hanging="351"/>
      </w:pPr>
      <w:rPr>
        <w:lang w:val="ru-RU" w:eastAsia="en-US" w:bidi="ar-SA"/>
      </w:rPr>
    </w:lvl>
    <w:lvl w:ilvl="6" w:tplc="C15EBD38">
      <w:numFmt w:val="bullet"/>
      <w:lvlText w:val="•"/>
      <w:lvlJc w:val="left"/>
      <w:pPr>
        <w:ind w:left="6508" w:hanging="351"/>
      </w:pPr>
      <w:rPr>
        <w:lang w:val="ru-RU" w:eastAsia="en-US" w:bidi="ar-SA"/>
      </w:rPr>
    </w:lvl>
    <w:lvl w:ilvl="7" w:tplc="937A371C">
      <w:numFmt w:val="bullet"/>
      <w:lvlText w:val="•"/>
      <w:lvlJc w:val="left"/>
      <w:pPr>
        <w:ind w:left="7562" w:hanging="351"/>
      </w:pPr>
      <w:rPr>
        <w:lang w:val="ru-RU" w:eastAsia="en-US" w:bidi="ar-SA"/>
      </w:rPr>
    </w:lvl>
    <w:lvl w:ilvl="8" w:tplc="8DCAE64C">
      <w:numFmt w:val="bullet"/>
      <w:lvlText w:val="•"/>
      <w:lvlJc w:val="left"/>
      <w:pPr>
        <w:ind w:left="8616" w:hanging="351"/>
      </w:pPr>
      <w:rPr>
        <w:lang w:val="ru-RU" w:eastAsia="en-US" w:bidi="ar-SA"/>
      </w:rPr>
    </w:lvl>
  </w:abstractNum>
  <w:abstractNum w:abstractNumId="7">
    <w:nsid w:val="5BB442A8"/>
    <w:multiLevelType w:val="hybridMultilevel"/>
    <w:tmpl w:val="3CA60412"/>
    <w:lvl w:ilvl="0" w:tplc="26A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31A77"/>
    <w:multiLevelType w:val="hybridMultilevel"/>
    <w:tmpl w:val="0150C27E"/>
    <w:lvl w:ilvl="0" w:tplc="7DFCB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03B8A"/>
    <w:multiLevelType w:val="hybridMultilevel"/>
    <w:tmpl w:val="C1460C12"/>
    <w:lvl w:ilvl="0" w:tplc="7DFCB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F2C4D"/>
    <w:multiLevelType w:val="hybridMultilevel"/>
    <w:tmpl w:val="83107024"/>
    <w:lvl w:ilvl="0" w:tplc="26A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70DA2"/>
    <w:multiLevelType w:val="hybridMultilevel"/>
    <w:tmpl w:val="89E49AB8"/>
    <w:lvl w:ilvl="0" w:tplc="26A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961C3"/>
    <w:multiLevelType w:val="hybridMultilevel"/>
    <w:tmpl w:val="9C7EF61A"/>
    <w:lvl w:ilvl="0" w:tplc="26A8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8"/>
  </w:num>
  <w:num w:numId="8">
    <w:abstractNumId w:val="8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4"/>
  </w:num>
  <w:num w:numId="19">
    <w:abstractNumId w:val="1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5B"/>
    <w:rsid w:val="00082EA1"/>
    <w:rsid w:val="000A50C8"/>
    <w:rsid w:val="001158AB"/>
    <w:rsid w:val="001B4B00"/>
    <w:rsid w:val="001D2667"/>
    <w:rsid w:val="0026664F"/>
    <w:rsid w:val="002E1E8B"/>
    <w:rsid w:val="003561D0"/>
    <w:rsid w:val="0048557E"/>
    <w:rsid w:val="0059168A"/>
    <w:rsid w:val="005E5B30"/>
    <w:rsid w:val="00675EE4"/>
    <w:rsid w:val="0075055B"/>
    <w:rsid w:val="008A1DBE"/>
    <w:rsid w:val="009453A3"/>
    <w:rsid w:val="00B274FF"/>
    <w:rsid w:val="00D83696"/>
    <w:rsid w:val="00D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75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75EE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Cs/>
      <w:color w:val="4F81BD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75EE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75EE4"/>
    <w:rPr>
      <w:rFonts w:ascii="Times New Roman" w:eastAsia="Times New Roman" w:hAnsi="Times New Roman" w:cs="Times New Roman"/>
      <w:bCs/>
      <w:color w:val="4F81BD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75EE4"/>
    <w:rPr>
      <w:rFonts w:ascii="Cambria" w:eastAsia="Times New Roman" w:hAnsi="Cambria" w:cs="Times New Roman"/>
      <w:b/>
      <w:bCs/>
      <w:color w:val="4F81BD"/>
      <w:sz w:val="28"/>
      <w:lang w:eastAsia="ru-RU"/>
    </w:rPr>
  </w:style>
  <w:style w:type="character" w:styleId="a3">
    <w:name w:val="Hyperlink"/>
    <w:basedOn w:val="a0"/>
    <w:uiPriority w:val="99"/>
    <w:unhideWhenUsed/>
    <w:rsid w:val="00675EE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75E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7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75EE4"/>
    <w:pPr>
      <w:tabs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7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7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EE4"/>
  </w:style>
  <w:style w:type="paragraph" w:styleId="a8">
    <w:name w:val="footer"/>
    <w:basedOn w:val="a"/>
    <w:link w:val="a9"/>
    <w:uiPriority w:val="99"/>
    <w:unhideWhenUsed/>
    <w:rsid w:val="0067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EE4"/>
  </w:style>
  <w:style w:type="character" w:customStyle="1" w:styleId="aa">
    <w:name w:val="Текст концевой сноски Знак"/>
    <w:basedOn w:val="a0"/>
    <w:link w:val="ab"/>
    <w:uiPriority w:val="99"/>
    <w:semiHidden/>
    <w:rsid w:val="0067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675E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675EE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99"/>
    <w:rsid w:val="00675EE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e">
    <w:name w:val="Body Text"/>
    <w:basedOn w:val="a"/>
    <w:link w:val="af"/>
    <w:uiPriority w:val="99"/>
    <w:semiHidden/>
    <w:unhideWhenUsed/>
    <w:qFormat/>
    <w:rsid w:val="00675EE4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675EE4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675E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675EE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675EE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75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75EE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75EE4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75E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675EE4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75E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675EE4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No Spacing"/>
    <w:link w:val="af6"/>
    <w:uiPriority w:val="1"/>
    <w:qFormat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8">
    <w:name w:val="Абзац списка Знак"/>
    <w:link w:val="af9"/>
    <w:uiPriority w:val="34"/>
    <w:locked/>
    <w:rsid w:val="00675EE4"/>
  </w:style>
  <w:style w:type="paragraph" w:styleId="af9">
    <w:name w:val="List Paragraph"/>
    <w:basedOn w:val="a"/>
    <w:link w:val="af8"/>
    <w:uiPriority w:val="34"/>
    <w:qFormat/>
    <w:rsid w:val="00675E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5EE4"/>
    <w:pPr>
      <w:widowControl w:val="0"/>
      <w:autoSpaceDE w:val="0"/>
      <w:autoSpaceDN w:val="0"/>
      <w:spacing w:before="94" w:after="0" w:line="240" w:lineRule="auto"/>
      <w:ind w:left="84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99"/>
    <w:qFormat/>
    <w:rsid w:val="00675EE4"/>
    <w:pPr>
      <w:widowControl w:val="0"/>
      <w:autoSpaceDE w:val="0"/>
      <w:autoSpaceDN w:val="0"/>
      <w:spacing w:after="0" w:line="240" w:lineRule="auto"/>
      <w:ind w:left="31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тиль1"/>
    <w:basedOn w:val="a"/>
    <w:uiPriority w:val="99"/>
    <w:rsid w:val="00675E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uiPriority w:val="99"/>
    <w:rsid w:val="00675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rsid w:val="00675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llaParagraphStyle">
    <w:name w:val="AllaParagraphStyle"/>
    <w:basedOn w:val="a"/>
    <w:uiPriority w:val="99"/>
    <w:rsid w:val="00675E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Подзаголовок1"/>
    <w:basedOn w:val="a"/>
    <w:next w:val="a"/>
    <w:uiPriority w:val="11"/>
    <w:qFormat/>
    <w:rsid w:val="00675EE4"/>
    <w:p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TON">
    <w:name w:val="TEXT_NEWTON"/>
    <w:basedOn w:val="a"/>
    <w:uiPriority w:val="99"/>
    <w:rsid w:val="00675EE4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NewtonC"/>
      <w:color w:val="000000"/>
      <w:sz w:val="21"/>
      <w:szCs w:val="21"/>
      <w:lang w:eastAsia="ru-RU"/>
    </w:rPr>
  </w:style>
  <w:style w:type="paragraph" w:customStyle="1" w:styleId="NoParagraphStyle">
    <w:name w:val="[No Paragraph Style]"/>
    <w:uiPriority w:val="99"/>
    <w:rsid w:val="00675EE4"/>
    <w:pPr>
      <w:autoSpaceDE w:val="0"/>
      <w:autoSpaceDN w:val="0"/>
      <w:adjustRightInd w:val="0"/>
      <w:spacing w:after="0" w:line="288" w:lineRule="auto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customStyle="1" w:styleId="111">
    <w:name w:val="Оглавление 11"/>
    <w:basedOn w:val="a"/>
    <w:uiPriority w:val="1"/>
    <w:qFormat/>
    <w:rsid w:val="00675EE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675EE4"/>
    <w:pPr>
      <w:widowControl w:val="0"/>
      <w:autoSpaceDE w:val="0"/>
      <w:autoSpaceDN w:val="0"/>
      <w:spacing w:after="0" w:line="321" w:lineRule="exact"/>
      <w:ind w:left="523" w:hanging="42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нак2"/>
    <w:basedOn w:val="a"/>
    <w:uiPriority w:val="99"/>
    <w:rsid w:val="00675EE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Название1"/>
    <w:basedOn w:val="a"/>
    <w:next w:val="a"/>
    <w:uiPriority w:val="99"/>
    <w:qFormat/>
    <w:rsid w:val="00675EE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Без интервала1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">
    <w:name w:val="Без интервала2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бычный1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qFormat/>
    <w:rsid w:val="00675EE4"/>
    <w:pPr>
      <w:keepNext/>
      <w:keepLines/>
      <w:spacing w:before="240" w:beforeAutospacing="0" w:after="0" w:afterAutospacing="0" w:line="256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Standard">
    <w:name w:val="Standard"/>
    <w:uiPriority w:val="99"/>
    <w:qFormat/>
    <w:rsid w:val="00675EE4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675EE4"/>
    <w:pPr>
      <w:spacing w:after="140" w:line="276" w:lineRule="auto"/>
    </w:pPr>
  </w:style>
  <w:style w:type="character" w:styleId="afa">
    <w:name w:val="Subtle Reference"/>
    <w:basedOn w:val="a0"/>
    <w:uiPriority w:val="99"/>
    <w:qFormat/>
    <w:rsid w:val="00675EE4"/>
    <w:rPr>
      <w:rFonts w:ascii="Times New Roman" w:hAnsi="Times New Roman" w:cs="Times New Roman" w:hint="default"/>
      <w:smallCaps/>
      <w:color w:val="C0504D"/>
      <w:u w:val="single"/>
    </w:rPr>
  </w:style>
  <w:style w:type="character" w:customStyle="1" w:styleId="apple-converted-space">
    <w:name w:val="apple-converted-space"/>
    <w:basedOn w:val="a0"/>
    <w:rsid w:val="00675EE4"/>
  </w:style>
  <w:style w:type="character" w:customStyle="1" w:styleId="hl">
    <w:name w:val="hl"/>
    <w:basedOn w:val="a0"/>
    <w:rsid w:val="00675EE4"/>
  </w:style>
  <w:style w:type="character" w:customStyle="1" w:styleId="18">
    <w:name w:val="Подзаголовок Знак1"/>
    <w:basedOn w:val="a0"/>
    <w:uiPriority w:val="11"/>
    <w:rsid w:val="00675EE4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ft0">
    <w:name w:val="ft0"/>
    <w:rsid w:val="00675EE4"/>
  </w:style>
  <w:style w:type="character" w:customStyle="1" w:styleId="ft4">
    <w:name w:val="ft4"/>
    <w:rsid w:val="00675EE4"/>
  </w:style>
  <w:style w:type="character" w:customStyle="1" w:styleId="FontStyle51">
    <w:name w:val="Font Style51"/>
    <w:basedOn w:val="a0"/>
    <w:rsid w:val="00675EE4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675EE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9">
    <w:name w:val="Слабая ссылка1"/>
    <w:basedOn w:val="a0"/>
    <w:rsid w:val="00675EE4"/>
    <w:rPr>
      <w:rFonts w:ascii="Times New Roman" w:hAnsi="Times New Roman" w:cs="Times New Roman" w:hint="default"/>
      <w:smallCaps/>
      <w:color w:val="C0504D"/>
      <w:u w:val="single"/>
    </w:rPr>
  </w:style>
  <w:style w:type="character" w:customStyle="1" w:styleId="WW8Num6z0">
    <w:name w:val="WW8Num6z0"/>
    <w:rsid w:val="00675EE4"/>
    <w:rPr>
      <w:rFonts w:ascii="Wingdings" w:hAnsi="Wingdings" w:hint="default"/>
    </w:rPr>
  </w:style>
  <w:style w:type="character" w:customStyle="1" w:styleId="c3">
    <w:name w:val="c3"/>
    <w:basedOn w:val="a0"/>
    <w:rsid w:val="00675EE4"/>
  </w:style>
  <w:style w:type="character" w:customStyle="1" w:styleId="c2">
    <w:name w:val="c2"/>
    <w:basedOn w:val="a0"/>
    <w:rsid w:val="00675EE4"/>
  </w:style>
  <w:style w:type="character" w:customStyle="1" w:styleId="1a">
    <w:name w:val="Заголовок Знак1"/>
    <w:basedOn w:val="a0"/>
    <w:uiPriority w:val="10"/>
    <w:rsid w:val="00675EE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uiPriority w:val="10"/>
    <w:rsid w:val="00675EE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b">
    <w:name w:val="Table Grid"/>
    <w:basedOn w:val="a1"/>
    <w:uiPriority w:val="59"/>
    <w:rsid w:val="00675E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675E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39"/>
    <w:rsid w:val="00675EE4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74F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75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75EE4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Cs/>
      <w:color w:val="4F81BD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75EE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75EE4"/>
    <w:rPr>
      <w:rFonts w:ascii="Times New Roman" w:eastAsia="Times New Roman" w:hAnsi="Times New Roman" w:cs="Times New Roman"/>
      <w:bCs/>
      <w:color w:val="4F81BD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75EE4"/>
    <w:rPr>
      <w:rFonts w:ascii="Cambria" w:eastAsia="Times New Roman" w:hAnsi="Cambria" w:cs="Times New Roman"/>
      <w:b/>
      <w:bCs/>
      <w:color w:val="4F81BD"/>
      <w:sz w:val="28"/>
      <w:lang w:eastAsia="ru-RU"/>
    </w:rPr>
  </w:style>
  <w:style w:type="character" w:styleId="a3">
    <w:name w:val="Hyperlink"/>
    <w:basedOn w:val="a0"/>
    <w:uiPriority w:val="99"/>
    <w:unhideWhenUsed/>
    <w:rsid w:val="00675EE4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75E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7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75EE4"/>
    <w:pPr>
      <w:tabs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7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7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EE4"/>
  </w:style>
  <w:style w:type="paragraph" w:styleId="a8">
    <w:name w:val="footer"/>
    <w:basedOn w:val="a"/>
    <w:link w:val="a9"/>
    <w:uiPriority w:val="99"/>
    <w:unhideWhenUsed/>
    <w:rsid w:val="00675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EE4"/>
  </w:style>
  <w:style w:type="character" w:customStyle="1" w:styleId="aa">
    <w:name w:val="Текст концевой сноски Знак"/>
    <w:basedOn w:val="a0"/>
    <w:link w:val="ab"/>
    <w:uiPriority w:val="99"/>
    <w:semiHidden/>
    <w:rsid w:val="00675E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675E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675EE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99"/>
    <w:rsid w:val="00675EE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e">
    <w:name w:val="Body Text"/>
    <w:basedOn w:val="a"/>
    <w:link w:val="af"/>
    <w:uiPriority w:val="99"/>
    <w:semiHidden/>
    <w:unhideWhenUsed/>
    <w:qFormat/>
    <w:rsid w:val="00675EE4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675EE4"/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675E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675EE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675EE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75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75EE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75EE4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7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75E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675EE4"/>
    <w:rPr>
      <w:rFonts w:ascii="Tahoma" w:eastAsia="Times New Roman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75E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675EE4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No Spacing"/>
    <w:link w:val="af6"/>
    <w:uiPriority w:val="1"/>
    <w:qFormat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8">
    <w:name w:val="Абзац списка Знак"/>
    <w:link w:val="af9"/>
    <w:uiPriority w:val="34"/>
    <w:locked/>
    <w:rsid w:val="00675EE4"/>
  </w:style>
  <w:style w:type="paragraph" w:styleId="af9">
    <w:name w:val="List Paragraph"/>
    <w:basedOn w:val="a"/>
    <w:link w:val="af8"/>
    <w:uiPriority w:val="34"/>
    <w:qFormat/>
    <w:rsid w:val="00675E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5EE4"/>
    <w:pPr>
      <w:widowControl w:val="0"/>
      <w:autoSpaceDE w:val="0"/>
      <w:autoSpaceDN w:val="0"/>
      <w:spacing w:before="94" w:after="0" w:line="240" w:lineRule="auto"/>
      <w:ind w:left="84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99"/>
    <w:qFormat/>
    <w:rsid w:val="00675EE4"/>
    <w:pPr>
      <w:widowControl w:val="0"/>
      <w:autoSpaceDE w:val="0"/>
      <w:autoSpaceDN w:val="0"/>
      <w:spacing w:after="0" w:line="240" w:lineRule="auto"/>
      <w:ind w:left="31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Стиль1"/>
    <w:basedOn w:val="a"/>
    <w:uiPriority w:val="99"/>
    <w:rsid w:val="00675E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uiPriority w:val="99"/>
    <w:rsid w:val="00675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rsid w:val="00675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llaParagraphStyle">
    <w:name w:val="AllaParagraphStyle"/>
    <w:basedOn w:val="a"/>
    <w:uiPriority w:val="99"/>
    <w:rsid w:val="00675E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Подзаголовок1"/>
    <w:basedOn w:val="a"/>
    <w:next w:val="a"/>
    <w:uiPriority w:val="11"/>
    <w:qFormat/>
    <w:rsid w:val="00675EE4"/>
    <w:p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67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EWTON">
    <w:name w:val="TEXT_NEWTON"/>
    <w:basedOn w:val="a"/>
    <w:uiPriority w:val="99"/>
    <w:rsid w:val="00675EE4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NewtonC"/>
      <w:color w:val="000000"/>
      <w:sz w:val="21"/>
      <w:szCs w:val="21"/>
      <w:lang w:eastAsia="ru-RU"/>
    </w:rPr>
  </w:style>
  <w:style w:type="paragraph" w:customStyle="1" w:styleId="NoParagraphStyle">
    <w:name w:val="[No Paragraph Style]"/>
    <w:uiPriority w:val="99"/>
    <w:rsid w:val="00675EE4"/>
    <w:pPr>
      <w:autoSpaceDE w:val="0"/>
      <w:autoSpaceDN w:val="0"/>
      <w:adjustRightInd w:val="0"/>
      <w:spacing w:after="0" w:line="288" w:lineRule="auto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customStyle="1" w:styleId="111">
    <w:name w:val="Оглавление 11"/>
    <w:basedOn w:val="a"/>
    <w:uiPriority w:val="1"/>
    <w:qFormat/>
    <w:rsid w:val="00675EE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675EE4"/>
    <w:pPr>
      <w:widowControl w:val="0"/>
      <w:autoSpaceDE w:val="0"/>
      <w:autoSpaceDN w:val="0"/>
      <w:spacing w:after="0" w:line="321" w:lineRule="exact"/>
      <w:ind w:left="523" w:hanging="42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нак2"/>
    <w:basedOn w:val="a"/>
    <w:uiPriority w:val="99"/>
    <w:rsid w:val="00675EE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Название1"/>
    <w:basedOn w:val="a"/>
    <w:next w:val="a"/>
    <w:uiPriority w:val="99"/>
    <w:qFormat/>
    <w:rsid w:val="00675EE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Без интервала1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">
    <w:name w:val="Без интервала2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бычный1"/>
    <w:uiPriority w:val="99"/>
    <w:rsid w:val="0067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аголовок оглавления1"/>
    <w:basedOn w:val="1"/>
    <w:next w:val="a"/>
    <w:uiPriority w:val="39"/>
    <w:qFormat/>
    <w:rsid w:val="00675EE4"/>
    <w:pPr>
      <w:keepNext/>
      <w:keepLines/>
      <w:spacing w:before="240" w:beforeAutospacing="0" w:after="0" w:afterAutospacing="0" w:line="256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Standard">
    <w:name w:val="Standard"/>
    <w:uiPriority w:val="99"/>
    <w:qFormat/>
    <w:rsid w:val="00675EE4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675EE4"/>
    <w:pPr>
      <w:spacing w:after="140" w:line="276" w:lineRule="auto"/>
    </w:pPr>
  </w:style>
  <w:style w:type="character" w:styleId="afa">
    <w:name w:val="Subtle Reference"/>
    <w:basedOn w:val="a0"/>
    <w:uiPriority w:val="99"/>
    <w:qFormat/>
    <w:rsid w:val="00675EE4"/>
    <w:rPr>
      <w:rFonts w:ascii="Times New Roman" w:hAnsi="Times New Roman" w:cs="Times New Roman" w:hint="default"/>
      <w:smallCaps/>
      <w:color w:val="C0504D"/>
      <w:u w:val="single"/>
    </w:rPr>
  </w:style>
  <w:style w:type="character" w:customStyle="1" w:styleId="apple-converted-space">
    <w:name w:val="apple-converted-space"/>
    <w:basedOn w:val="a0"/>
    <w:rsid w:val="00675EE4"/>
  </w:style>
  <w:style w:type="character" w:customStyle="1" w:styleId="hl">
    <w:name w:val="hl"/>
    <w:basedOn w:val="a0"/>
    <w:rsid w:val="00675EE4"/>
  </w:style>
  <w:style w:type="character" w:customStyle="1" w:styleId="18">
    <w:name w:val="Подзаголовок Знак1"/>
    <w:basedOn w:val="a0"/>
    <w:uiPriority w:val="11"/>
    <w:rsid w:val="00675EE4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ft0">
    <w:name w:val="ft0"/>
    <w:rsid w:val="00675EE4"/>
  </w:style>
  <w:style w:type="character" w:customStyle="1" w:styleId="ft4">
    <w:name w:val="ft4"/>
    <w:rsid w:val="00675EE4"/>
  </w:style>
  <w:style w:type="character" w:customStyle="1" w:styleId="FontStyle51">
    <w:name w:val="Font Style51"/>
    <w:basedOn w:val="a0"/>
    <w:rsid w:val="00675EE4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675EE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9">
    <w:name w:val="Слабая ссылка1"/>
    <w:basedOn w:val="a0"/>
    <w:rsid w:val="00675EE4"/>
    <w:rPr>
      <w:rFonts w:ascii="Times New Roman" w:hAnsi="Times New Roman" w:cs="Times New Roman" w:hint="default"/>
      <w:smallCaps/>
      <w:color w:val="C0504D"/>
      <w:u w:val="single"/>
    </w:rPr>
  </w:style>
  <w:style w:type="character" w:customStyle="1" w:styleId="WW8Num6z0">
    <w:name w:val="WW8Num6z0"/>
    <w:rsid w:val="00675EE4"/>
    <w:rPr>
      <w:rFonts w:ascii="Wingdings" w:hAnsi="Wingdings" w:hint="default"/>
    </w:rPr>
  </w:style>
  <w:style w:type="character" w:customStyle="1" w:styleId="c3">
    <w:name w:val="c3"/>
    <w:basedOn w:val="a0"/>
    <w:rsid w:val="00675EE4"/>
  </w:style>
  <w:style w:type="character" w:customStyle="1" w:styleId="c2">
    <w:name w:val="c2"/>
    <w:basedOn w:val="a0"/>
    <w:rsid w:val="00675EE4"/>
  </w:style>
  <w:style w:type="character" w:customStyle="1" w:styleId="1a">
    <w:name w:val="Заголовок Знак1"/>
    <w:basedOn w:val="a0"/>
    <w:uiPriority w:val="10"/>
    <w:rsid w:val="00675EE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uiPriority w:val="10"/>
    <w:rsid w:val="00675EE4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b">
    <w:name w:val="Table Grid"/>
    <w:basedOn w:val="a1"/>
    <w:uiPriority w:val="59"/>
    <w:rsid w:val="00675E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675E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39"/>
    <w:rsid w:val="00675EE4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74F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&#1082;&#1085;&#1080;&#1075;&#1080;/&#1052;&#1080;&#1093;&#1072;&#1080;&#1083;_&#1050;&#1091;&#1088;&#1091;&#1096;&#1080;&#1085;_100_&#1074;&#1077;&#1083;&#1080;&#1082;&#1080;&#1093;_&#1074;&#1086;&#1077;&#1085;&#1085;&#1099;&#1093;_&#1090;&#1072;&#1081;&#1085;/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itelya.com/obzh/194620-prezentaciya-vooruzhennye-sily-rossii-na-sovremennom-eta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rminaopel.ru/library/sovetskoe-voennoe-iskusstvo-prezentatsij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uture.fandom.com/ru/wiki/&#1056;&#1091;&#1089;&#1089;&#1082;&#1072;&#1103;_&#1080;&#1084;&#1087;&#1077;&#1088;&#1072;&#1090;&#1086;&#1088;&#1089;&#1082;&#1072;&#1103;_&#1072;&#1088;&#1084;&#1080;&#1103;_(&#1069;&#1043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&#1082;&#1085;&#1080;&#1075;&#1080;/&#1063;&#1072;&#1088;&#1083;&#1079;_&#1054;&#1084;&#1072;&#1085;_&#1042;&#1086;&#1077;&#1085;&#1085;&#1086;&#1077;_&#1080;&#1089;&#1082;&#1091;&#1089;&#1089;&#1090;&#1074;&#1086;_&#1074;_&#1057;&#1088;&#1077;&#1076;&#1085;&#1080;&#1077;_&#1074;&#1077;&#1082;&#1072;/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Педагоги</cp:lastModifiedBy>
  <cp:revision>6</cp:revision>
  <dcterms:created xsi:type="dcterms:W3CDTF">2024-09-17T11:30:00Z</dcterms:created>
  <dcterms:modified xsi:type="dcterms:W3CDTF">2024-11-01T04:48:00Z</dcterms:modified>
</cp:coreProperties>
</file>